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CA" w:rsidRDefault="00F574CA" w:rsidP="00D01641">
      <w:pPr>
        <w:pStyle w:val="Liste"/>
        <w:spacing w:after="0" w:line="459" w:lineRule="exact"/>
        <w:rPr>
          <w:rFonts w:ascii="Arial" w:hAnsi="Arial" w:cs="Arial"/>
          <w:b/>
          <w:bCs/>
          <w:color w:val="FF0000"/>
          <w:spacing w:val="-4"/>
          <w:w w:val="105"/>
          <w:sz w:val="40"/>
          <w:szCs w:val="40"/>
        </w:rPr>
      </w:pPr>
      <w:r>
        <w:rPr>
          <w:rFonts w:ascii="Times New Roman" w:hAnsi="Times New Roman" w:cs="Times New Roman"/>
          <w:noProof/>
          <w:lang w:eastAsia="fr-FR"/>
        </w:rPr>
        <w:drawing>
          <wp:anchor distT="0" distB="0" distL="114935" distR="114935" simplePos="0" relativeHeight="251659264" behindDoc="0" locked="0" layoutInCell="1" allowOverlap="1" wp14:anchorId="2F83E00C" wp14:editId="7136FC9B">
            <wp:simplePos x="0" y="0"/>
            <wp:positionH relativeFrom="column">
              <wp:posOffset>-88265</wp:posOffset>
            </wp:positionH>
            <wp:positionV relativeFrom="paragraph">
              <wp:posOffset>0</wp:posOffset>
            </wp:positionV>
            <wp:extent cx="1056640" cy="1485265"/>
            <wp:effectExtent l="0" t="0" r="0" b="635"/>
            <wp:wrapSquare wrapText="r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640" cy="1485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74CA" w:rsidRPr="00D01641" w:rsidRDefault="00F574CA" w:rsidP="00D01641">
      <w:pPr>
        <w:spacing w:line="459" w:lineRule="exact"/>
        <w:rPr>
          <w:rFonts w:ascii="Arial" w:hAnsi="Arial" w:cs="Arial"/>
          <w:b/>
          <w:bCs/>
          <w:spacing w:val="-4"/>
          <w:w w:val="105"/>
          <w:sz w:val="28"/>
          <w:szCs w:val="32"/>
        </w:rPr>
      </w:pPr>
      <w:r w:rsidRPr="00D01641">
        <w:rPr>
          <w:rFonts w:ascii="Arial" w:hAnsi="Arial" w:cs="Arial"/>
          <w:b/>
          <w:bCs/>
          <w:spacing w:val="-4"/>
          <w:w w:val="105"/>
          <w:sz w:val="28"/>
          <w:szCs w:val="32"/>
        </w:rPr>
        <w:t>SYNDICAT POUR L'AMENAGEMENT</w:t>
      </w:r>
      <w:r w:rsidR="00D01641" w:rsidRPr="00D01641">
        <w:rPr>
          <w:rFonts w:ascii="Arial" w:hAnsi="Arial" w:cs="Arial"/>
          <w:b/>
          <w:bCs/>
          <w:spacing w:val="-4"/>
          <w:w w:val="105"/>
          <w:sz w:val="28"/>
          <w:szCs w:val="32"/>
        </w:rPr>
        <w:t xml:space="preserve"> </w:t>
      </w:r>
      <w:r w:rsidRPr="00D01641">
        <w:rPr>
          <w:rFonts w:ascii="Arial" w:hAnsi="Arial" w:cs="Arial"/>
          <w:b/>
          <w:sz w:val="28"/>
        </w:rPr>
        <w:t>DU BOIS FRANÇAIS</w:t>
      </w:r>
    </w:p>
    <w:p w:rsidR="00D01641" w:rsidRDefault="00D01641" w:rsidP="00F574CA">
      <w:pPr>
        <w:spacing w:before="120"/>
        <w:jc w:val="center"/>
        <w:rPr>
          <w:rFonts w:ascii="Arial" w:hAnsi="Arial" w:cs="Arial"/>
          <w:b/>
          <w:bCs/>
          <w:spacing w:val="-10"/>
          <w:w w:val="105"/>
          <w:sz w:val="32"/>
          <w:szCs w:val="32"/>
          <w:u w:val="single"/>
        </w:rPr>
      </w:pPr>
    </w:p>
    <w:p w:rsidR="00D01641" w:rsidRDefault="00F574CA" w:rsidP="00F574CA">
      <w:pPr>
        <w:spacing w:before="120"/>
        <w:jc w:val="center"/>
        <w:rPr>
          <w:rFonts w:ascii="Arial" w:hAnsi="Arial" w:cs="Arial"/>
          <w:b/>
          <w:bCs/>
          <w:spacing w:val="-12"/>
          <w:w w:val="105"/>
          <w:sz w:val="28"/>
          <w:szCs w:val="32"/>
          <w:u w:val="single"/>
        </w:rPr>
      </w:pPr>
      <w:r>
        <w:rPr>
          <w:rFonts w:ascii="Arial" w:hAnsi="Arial" w:cs="Arial"/>
          <w:b/>
          <w:bCs/>
          <w:spacing w:val="-12"/>
          <w:w w:val="105"/>
          <w:sz w:val="28"/>
          <w:szCs w:val="32"/>
          <w:u w:val="single"/>
        </w:rPr>
        <w:t xml:space="preserve">REGLEMENT INTERIEUR DE LA </w:t>
      </w:r>
    </w:p>
    <w:p w:rsidR="00F574CA" w:rsidRDefault="00F574CA" w:rsidP="00F574CA">
      <w:pPr>
        <w:spacing w:before="120"/>
        <w:jc w:val="center"/>
        <w:rPr>
          <w:rFonts w:ascii="Arial" w:hAnsi="Arial" w:cs="Arial"/>
          <w:b/>
          <w:bCs/>
          <w:spacing w:val="-12"/>
          <w:w w:val="105"/>
          <w:sz w:val="28"/>
          <w:szCs w:val="32"/>
          <w:u w:val="single"/>
        </w:rPr>
      </w:pPr>
      <w:r>
        <w:rPr>
          <w:rFonts w:ascii="Arial" w:hAnsi="Arial" w:cs="Arial"/>
          <w:b/>
          <w:bCs/>
          <w:spacing w:val="-12"/>
          <w:w w:val="105"/>
          <w:sz w:val="28"/>
          <w:szCs w:val="32"/>
          <w:u w:val="single"/>
        </w:rPr>
        <w:t>BASE DE BAIGNADE AMENAGEE</w:t>
      </w:r>
    </w:p>
    <w:p w:rsidR="00F574CA" w:rsidRPr="00EA4FAE" w:rsidRDefault="00F574CA" w:rsidP="00F574CA">
      <w:pPr>
        <w:spacing w:before="324" w:line="264" w:lineRule="exact"/>
        <w:jc w:val="center"/>
        <w:rPr>
          <w:rFonts w:ascii="Arial" w:hAnsi="Arial" w:cs="Arial"/>
          <w:b/>
          <w:bCs/>
          <w:spacing w:val="-2"/>
          <w:w w:val="105"/>
          <w:szCs w:val="32"/>
          <w:u w:val="single"/>
        </w:rPr>
      </w:pPr>
      <w:r w:rsidRPr="00EA4FAE">
        <w:rPr>
          <w:rFonts w:ascii="Arial" w:hAnsi="Arial" w:cs="Arial"/>
          <w:b/>
          <w:bCs/>
          <w:spacing w:val="-2"/>
          <w:w w:val="105"/>
          <w:szCs w:val="32"/>
          <w:u w:val="single"/>
        </w:rPr>
        <w:t>SAISON 202</w:t>
      </w:r>
      <w:r w:rsidR="00D01641">
        <w:rPr>
          <w:rFonts w:ascii="Arial" w:hAnsi="Arial" w:cs="Arial"/>
          <w:b/>
          <w:bCs/>
          <w:spacing w:val="-2"/>
          <w:w w:val="105"/>
          <w:szCs w:val="32"/>
          <w:u w:val="single"/>
        </w:rPr>
        <w:t>3</w:t>
      </w:r>
    </w:p>
    <w:p w:rsidR="00F574CA" w:rsidRPr="00D01641" w:rsidRDefault="00F574CA" w:rsidP="00D01641">
      <w:pPr>
        <w:jc w:val="center"/>
        <w:rPr>
          <w:rFonts w:ascii="Arial" w:hAnsi="Arial" w:cs="Arial"/>
          <w:bCs/>
          <w:i/>
          <w:spacing w:val="-5"/>
          <w:w w:val="105"/>
          <w:sz w:val="20"/>
          <w:szCs w:val="20"/>
        </w:rPr>
      </w:pPr>
      <w:r>
        <w:rPr>
          <w:rFonts w:ascii="Arial" w:hAnsi="Arial" w:cs="Arial"/>
          <w:b/>
          <w:bCs/>
          <w:spacing w:val="-2"/>
          <w:w w:val="105"/>
          <w:sz w:val="28"/>
          <w:szCs w:val="32"/>
          <w:u w:val="single"/>
        </w:rPr>
        <w:br/>
      </w:r>
      <w:r w:rsidRPr="00D01641">
        <w:rPr>
          <w:rFonts w:ascii="Arial" w:hAnsi="Arial" w:cs="Arial"/>
          <w:bCs/>
          <w:i/>
          <w:spacing w:val="-5"/>
          <w:w w:val="105"/>
          <w:sz w:val="20"/>
          <w:szCs w:val="20"/>
        </w:rPr>
        <w:t>(</w:t>
      </w:r>
      <w:proofErr w:type="gramStart"/>
      <w:r w:rsidRPr="00D01641">
        <w:rPr>
          <w:rFonts w:ascii="Arial" w:hAnsi="Arial" w:cs="Arial"/>
          <w:bCs/>
          <w:i/>
          <w:spacing w:val="-5"/>
          <w:w w:val="105"/>
          <w:sz w:val="20"/>
          <w:szCs w:val="20"/>
        </w:rPr>
        <w:t>adopté</w:t>
      </w:r>
      <w:proofErr w:type="gramEnd"/>
      <w:r w:rsidRPr="00D01641">
        <w:rPr>
          <w:rFonts w:ascii="Arial" w:hAnsi="Arial" w:cs="Arial"/>
          <w:bCs/>
          <w:i/>
          <w:spacing w:val="-5"/>
          <w:w w:val="105"/>
          <w:sz w:val="20"/>
          <w:szCs w:val="20"/>
        </w:rPr>
        <w:t xml:space="preserve"> par délibération</w:t>
      </w:r>
      <w:r w:rsidR="001B4335" w:rsidRPr="00D01641">
        <w:rPr>
          <w:rFonts w:ascii="Arial" w:hAnsi="Arial" w:cs="Arial"/>
          <w:bCs/>
          <w:i/>
          <w:spacing w:val="-5"/>
          <w:w w:val="105"/>
          <w:sz w:val="20"/>
          <w:szCs w:val="20"/>
        </w:rPr>
        <w:t xml:space="preserve"> du comité syndical du SABF du </w:t>
      </w:r>
      <w:r w:rsidR="002A48F1">
        <w:rPr>
          <w:rFonts w:ascii="Arial" w:hAnsi="Arial" w:cs="Arial"/>
          <w:bCs/>
          <w:i/>
          <w:spacing w:val="-5"/>
          <w:w w:val="105"/>
          <w:sz w:val="20"/>
          <w:szCs w:val="20"/>
        </w:rPr>
        <w:t>4 avril 2023)</w:t>
      </w:r>
      <w:bookmarkStart w:id="0" w:name="_GoBack"/>
      <w:bookmarkEnd w:id="0"/>
    </w:p>
    <w:p w:rsidR="00D01641" w:rsidRDefault="00D01641" w:rsidP="00F574CA">
      <w:pPr>
        <w:spacing w:before="324" w:line="264" w:lineRule="exact"/>
        <w:jc w:val="both"/>
        <w:rPr>
          <w:rFonts w:ascii="Arial" w:hAnsi="Arial" w:cs="Arial"/>
          <w:spacing w:val="-5"/>
          <w:w w:val="105"/>
          <w:sz w:val="22"/>
          <w:szCs w:val="20"/>
        </w:rPr>
      </w:pPr>
    </w:p>
    <w:p w:rsidR="00F574CA" w:rsidRDefault="00F574CA" w:rsidP="00F574CA">
      <w:pPr>
        <w:spacing w:before="324" w:line="264" w:lineRule="exact"/>
        <w:jc w:val="both"/>
        <w:rPr>
          <w:rFonts w:ascii="Arial" w:hAnsi="Arial" w:cs="Arial"/>
          <w:spacing w:val="-5"/>
          <w:w w:val="105"/>
          <w:sz w:val="22"/>
          <w:szCs w:val="20"/>
        </w:rPr>
      </w:pPr>
      <w:r>
        <w:rPr>
          <w:rFonts w:ascii="Arial" w:hAnsi="Arial" w:cs="Arial"/>
          <w:spacing w:val="-5"/>
          <w:w w:val="105"/>
          <w:sz w:val="22"/>
          <w:szCs w:val="20"/>
        </w:rPr>
        <w:t xml:space="preserve">Espace naturel à proximité de zones urbanisées, la base de baignade du Bois Français a été aménagée par le </w:t>
      </w:r>
      <w:r w:rsidRPr="00DD652A">
        <w:rPr>
          <w:rFonts w:ascii="Arial" w:hAnsi="Arial" w:cs="Arial"/>
          <w:spacing w:val="-5"/>
          <w:w w:val="105"/>
          <w:sz w:val="22"/>
          <w:szCs w:val="20"/>
        </w:rPr>
        <w:t>Syndicat d’Aménagement du Bois Français (SABF</w:t>
      </w:r>
      <w:r>
        <w:rPr>
          <w:rFonts w:ascii="Arial" w:hAnsi="Arial" w:cs="Arial"/>
          <w:spacing w:val="-5"/>
          <w:w w:val="105"/>
          <w:sz w:val="22"/>
          <w:szCs w:val="20"/>
        </w:rPr>
        <w:t>)</w:t>
      </w:r>
      <w:r w:rsidRPr="00DD652A">
        <w:rPr>
          <w:rFonts w:ascii="Arial" w:hAnsi="Arial" w:cs="Arial"/>
          <w:spacing w:val="-5"/>
          <w:w w:val="105"/>
          <w:sz w:val="22"/>
          <w:szCs w:val="20"/>
        </w:rPr>
        <w:t xml:space="preserve"> </w:t>
      </w:r>
      <w:r>
        <w:rPr>
          <w:rFonts w:ascii="Arial" w:hAnsi="Arial" w:cs="Arial"/>
          <w:spacing w:val="-5"/>
          <w:w w:val="105"/>
          <w:sz w:val="22"/>
          <w:szCs w:val="20"/>
        </w:rPr>
        <w:t>pour offrir aux populations la détente, la pratique d’activités sportives, de loisirs et de plein air dans un cadre naturel préservé.</w:t>
      </w:r>
    </w:p>
    <w:p w:rsidR="00F574CA" w:rsidRDefault="00F574CA" w:rsidP="00F574CA">
      <w:pPr>
        <w:spacing w:before="324" w:line="264" w:lineRule="exact"/>
        <w:jc w:val="both"/>
        <w:rPr>
          <w:rFonts w:ascii="Arial" w:hAnsi="Arial" w:cs="Arial"/>
          <w:spacing w:val="-5"/>
          <w:w w:val="105"/>
          <w:sz w:val="22"/>
          <w:szCs w:val="20"/>
        </w:rPr>
      </w:pPr>
      <w:r w:rsidRPr="00DD652A">
        <w:rPr>
          <w:rFonts w:ascii="Arial" w:hAnsi="Arial" w:cs="Arial"/>
          <w:spacing w:val="-5"/>
          <w:w w:val="105"/>
          <w:sz w:val="22"/>
          <w:szCs w:val="20"/>
        </w:rPr>
        <w:t>Le</w:t>
      </w:r>
      <w:r>
        <w:rPr>
          <w:rFonts w:ascii="Arial" w:hAnsi="Arial" w:cs="Arial"/>
          <w:spacing w:val="-5"/>
          <w:w w:val="105"/>
          <w:sz w:val="22"/>
          <w:szCs w:val="20"/>
        </w:rPr>
        <w:t xml:space="preserve"> SABF</w:t>
      </w:r>
      <w:r w:rsidRPr="00DD652A">
        <w:rPr>
          <w:rFonts w:ascii="Arial" w:hAnsi="Arial" w:cs="Arial"/>
          <w:spacing w:val="-5"/>
          <w:w w:val="105"/>
          <w:sz w:val="22"/>
          <w:szCs w:val="20"/>
        </w:rPr>
        <w:t xml:space="preserve"> assure la gestion de ce vaste espace en disposant d’un arrêté d’occupation du domaine public fluvial n°2014 189-0006.</w:t>
      </w:r>
    </w:p>
    <w:p w:rsidR="00F574CA" w:rsidRDefault="00F574CA" w:rsidP="00F574CA">
      <w:pPr>
        <w:pStyle w:val="Corpsdetexte3"/>
        <w:rPr>
          <w:b w:val="0"/>
          <w:bCs w:val="0"/>
          <w:sz w:val="22"/>
        </w:rPr>
      </w:pPr>
      <w:r>
        <w:rPr>
          <w:b w:val="0"/>
          <w:bCs w:val="0"/>
          <w:sz w:val="22"/>
        </w:rPr>
        <w:t>Afin d’assurer la mise en œuvre de l’intérêt général attaché à la protection de la faune et de la flore, à la prévention des risques d’atteinte à l’ordre public, à la sécurité des personnes et des biens ainsi qu’à la bonne gestion du domaine public et de ses équipements, les élus du SABF considèrent que l’accès à la zone de baignade doit être réglementé.</w:t>
      </w:r>
    </w:p>
    <w:p w:rsidR="00F574CA" w:rsidRDefault="00F574CA" w:rsidP="00F574CA">
      <w:pPr>
        <w:spacing w:before="180" w:line="204" w:lineRule="auto"/>
        <w:rPr>
          <w:rFonts w:ascii="Arial" w:hAnsi="Arial" w:cs="Arial"/>
          <w:b/>
          <w:bCs/>
          <w:spacing w:val="-8"/>
          <w:w w:val="105"/>
          <w:sz w:val="28"/>
          <w:szCs w:val="28"/>
          <w:u w:val="single"/>
        </w:rPr>
      </w:pPr>
    </w:p>
    <w:p w:rsidR="00F574CA" w:rsidRDefault="00F574CA" w:rsidP="00F574CA">
      <w:pPr>
        <w:spacing w:before="180" w:line="204" w:lineRule="auto"/>
        <w:rPr>
          <w:rFonts w:ascii="Arial" w:hAnsi="Arial" w:cs="Arial"/>
          <w:b/>
          <w:bCs/>
          <w:spacing w:val="-8"/>
          <w:w w:val="105"/>
          <w:sz w:val="28"/>
          <w:szCs w:val="28"/>
          <w:u w:val="single"/>
        </w:rPr>
      </w:pPr>
      <w:r>
        <w:rPr>
          <w:rFonts w:ascii="Arial" w:hAnsi="Arial" w:cs="Arial"/>
          <w:b/>
          <w:bCs/>
          <w:spacing w:val="-8"/>
          <w:w w:val="105"/>
          <w:sz w:val="28"/>
          <w:szCs w:val="28"/>
          <w:u w:val="single"/>
        </w:rPr>
        <w:t xml:space="preserve">CHAPITRE 1 – ACCES ET SECURITE </w:t>
      </w:r>
    </w:p>
    <w:p w:rsidR="00F574CA" w:rsidRPr="00B70C95" w:rsidRDefault="00F574CA" w:rsidP="00F574CA">
      <w:pPr>
        <w:spacing w:before="180" w:line="204" w:lineRule="auto"/>
        <w:rPr>
          <w:rFonts w:ascii="Arial" w:hAnsi="Arial" w:cs="Arial"/>
          <w:b/>
          <w:bCs/>
          <w:spacing w:val="-8"/>
          <w:w w:val="105"/>
          <w:sz w:val="16"/>
          <w:szCs w:val="16"/>
          <w:u w:val="single"/>
        </w:rPr>
      </w:pPr>
    </w:p>
    <w:p w:rsidR="00F574CA" w:rsidRDefault="00F574CA" w:rsidP="00F574CA">
      <w:pPr>
        <w:spacing w:before="180" w:line="204" w:lineRule="auto"/>
        <w:rPr>
          <w:rFonts w:ascii="Arial" w:hAnsi="Arial" w:cs="Arial"/>
          <w:b/>
          <w:bCs/>
          <w:spacing w:val="-8"/>
          <w:w w:val="105"/>
          <w:sz w:val="22"/>
          <w:szCs w:val="28"/>
          <w:u w:val="single"/>
        </w:rPr>
      </w:pPr>
      <w:r>
        <w:rPr>
          <w:rFonts w:ascii="Arial" w:hAnsi="Arial" w:cs="Arial"/>
          <w:b/>
          <w:bCs/>
          <w:spacing w:val="-8"/>
          <w:w w:val="105"/>
          <w:sz w:val="22"/>
          <w:szCs w:val="28"/>
        </w:rPr>
        <w:t>1.1</w:t>
      </w:r>
      <w:r w:rsidRPr="00566095">
        <w:rPr>
          <w:rFonts w:ascii="Arial" w:hAnsi="Arial" w:cs="Arial"/>
          <w:b/>
          <w:bCs/>
          <w:spacing w:val="-8"/>
          <w:w w:val="105"/>
          <w:sz w:val="22"/>
          <w:szCs w:val="28"/>
        </w:rPr>
        <w:t xml:space="preserve"> </w:t>
      </w:r>
      <w:r>
        <w:rPr>
          <w:rFonts w:ascii="Arial" w:hAnsi="Arial" w:cs="Arial"/>
          <w:b/>
          <w:bCs/>
          <w:spacing w:val="-8"/>
          <w:w w:val="105"/>
          <w:sz w:val="22"/>
          <w:szCs w:val="28"/>
          <w:u w:val="single"/>
        </w:rPr>
        <w:t>Domaine d’application du présent règlement</w:t>
      </w:r>
    </w:p>
    <w:p w:rsidR="00F574CA" w:rsidRPr="007B71AF" w:rsidRDefault="00F574CA" w:rsidP="00F574CA">
      <w:pPr>
        <w:spacing w:before="252"/>
        <w:jc w:val="both"/>
        <w:rPr>
          <w:rFonts w:ascii="Arial" w:hAnsi="Arial" w:cs="Arial"/>
          <w:sz w:val="22"/>
          <w:szCs w:val="22"/>
        </w:rPr>
      </w:pPr>
      <w:r w:rsidRPr="007B71AF">
        <w:rPr>
          <w:rFonts w:ascii="Arial" w:hAnsi="Arial" w:cs="Arial"/>
          <w:sz w:val="22"/>
          <w:szCs w:val="22"/>
        </w:rPr>
        <w:t>Le présent règlement intérieur est applicable sur l’ensemble du do</w:t>
      </w:r>
      <w:r>
        <w:rPr>
          <w:rFonts w:ascii="Arial" w:hAnsi="Arial" w:cs="Arial"/>
          <w:sz w:val="22"/>
          <w:szCs w:val="22"/>
        </w:rPr>
        <w:t>maine foncier que constitue la b</w:t>
      </w:r>
      <w:r w:rsidRPr="007B71AF">
        <w:rPr>
          <w:rFonts w:ascii="Arial" w:hAnsi="Arial" w:cs="Arial"/>
          <w:sz w:val="22"/>
          <w:szCs w:val="22"/>
        </w:rPr>
        <w:t xml:space="preserve">ase de baignade du Bois Français situé sur le territoire des communes de </w:t>
      </w:r>
      <w:r>
        <w:rPr>
          <w:rFonts w:ascii="Arial" w:hAnsi="Arial" w:cs="Arial"/>
          <w:sz w:val="22"/>
          <w:szCs w:val="22"/>
        </w:rPr>
        <w:br/>
        <w:t>Saint-Ismier et du Versoud (espace clôturé et à accès payant).</w:t>
      </w:r>
    </w:p>
    <w:p w:rsidR="00F574CA" w:rsidRPr="007B71AF" w:rsidRDefault="00F574CA" w:rsidP="00F574CA">
      <w:pPr>
        <w:spacing w:before="252"/>
        <w:jc w:val="both"/>
        <w:rPr>
          <w:rFonts w:ascii="Arial" w:hAnsi="Arial" w:cs="Arial"/>
          <w:sz w:val="22"/>
          <w:szCs w:val="22"/>
        </w:rPr>
      </w:pPr>
      <w:r w:rsidRPr="007B71AF">
        <w:rPr>
          <w:rFonts w:ascii="Arial" w:hAnsi="Arial" w:cs="Arial"/>
          <w:sz w:val="22"/>
          <w:szCs w:val="22"/>
        </w:rPr>
        <w:t>Le présent règlement intérieur définit les règles d’utilisation des équipements permettant la détente et la pratique d’activités sportives, de plein air et de loisirs dans un cadre naturel préservé.</w:t>
      </w:r>
    </w:p>
    <w:p w:rsidR="00F574CA" w:rsidRPr="007B71AF" w:rsidRDefault="00F574CA" w:rsidP="00F574CA">
      <w:pPr>
        <w:spacing w:before="252"/>
        <w:jc w:val="both"/>
        <w:rPr>
          <w:rFonts w:ascii="Arial" w:hAnsi="Arial" w:cs="Arial"/>
          <w:sz w:val="22"/>
          <w:szCs w:val="22"/>
        </w:rPr>
      </w:pPr>
      <w:r w:rsidRPr="007B71AF">
        <w:rPr>
          <w:rFonts w:ascii="Arial" w:hAnsi="Arial" w:cs="Arial"/>
          <w:sz w:val="22"/>
          <w:szCs w:val="22"/>
        </w:rPr>
        <w:t xml:space="preserve">Il s’applique à l’ensemble des usagers qui, dans la pratique de leurs activités personnelles, veilleront à ne pas nuire à la tranquillité ainsi qu’à la sécurité d’autrui et </w:t>
      </w:r>
      <w:r>
        <w:rPr>
          <w:rFonts w:ascii="Arial" w:hAnsi="Arial" w:cs="Arial"/>
          <w:sz w:val="22"/>
          <w:szCs w:val="22"/>
        </w:rPr>
        <w:t xml:space="preserve">à </w:t>
      </w:r>
      <w:r w:rsidRPr="007B71AF">
        <w:rPr>
          <w:rFonts w:ascii="Arial" w:hAnsi="Arial" w:cs="Arial"/>
          <w:sz w:val="22"/>
          <w:szCs w:val="22"/>
        </w:rPr>
        <w:t>faire en sorte que le patrimoine collectif soit conservé intact.</w:t>
      </w:r>
    </w:p>
    <w:p w:rsidR="00F574CA" w:rsidRDefault="00F574CA" w:rsidP="00F574CA">
      <w:pPr>
        <w:spacing w:before="252"/>
        <w:jc w:val="both"/>
        <w:rPr>
          <w:rFonts w:ascii="Arial" w:hAnsi="Arial" w:cs="Arial"/>
          <w:sz w:val="22"/>
          <w:szCs w:val="22"/>
        </w:rPr>
      </w:pPr>
      <w:r w:rsidRPr="007B71AF">
        <w:rPr>
          <w:rFonts w:ascii="Arial" w:hAnsi="Arial" w:cs="Arial"/>
          <w:sz w:val="22"/>
          <w:szCs w:val="22"/>
        </w:rPr>
        <w:t xml:space="preserve">Certains secteurs d’activités possèdent leur propre réglementation qui complète le présent règlement intérieur. Il appartient aux utilisateurs de ces espaces d’en prendre connaissance et d’en respecter les termes. </w:t>
      </w:r>
    </w:p>
    <w:p w:rsidR="00F574CA" w:rsidRPr="001B4335" w:rsidRDefault="001B4335" w:rsidP="00F574CA">
      <w:pPr>
        <w:spacing w:before="252"/>
        <w:jc w:val="both"/>
        <w:rPr>
          <w:rFonts w:ascii="Arial" w:hAnsi="Arial" w:cs="Arial"/>
          <w:b/>
          <w:sz w:val="22"/>
          <w:szCs w:val="22"/>
        </w:rPr>
      </w:pPr>
      <w:r w:rsidRPr="001B4335">
        <w:rPr>
          <w:rFonts w:ascii="Arial" w:hAnsi="Arial" w:cs="Arial"/>
          <w:b/>
          <w:sz w:val="22"/>
          <w:szCs w:val="22"/>
        </w:rPr>
        <w:t xml:space="preserve">Ce présent règlement pourra être </w:t>
      </w:r>
      <w:r>
        <w:rPr>
          <w:rFonts w:ascii="Arial" w:hAnsi="Arial" w:cs="Arial"/>
          <w:b/>
          <w:sz w:val="22"/>
          <w:szCs w:val="22"/>
        </w:rPr>
        <w:t>complété</w:t>
      </w:r>
      <w:r w:rsidRPr="001B4335">
        <w:rPr>
          <w:rFonts w:ascii="Arial" w:hAnsi="Arial" w:cs="Arial"/>
          <w:b/>
          <w:sz w:val="22"/>
          <w:szCs w:val="22"/>
        </w:rPr>
        <w:t xml:space="preserve"> par un protocole sanitaire si le contexte de pandémie l’impose en fonction des dispositions gouvernementales en vigueur pendant la période d’ouverture de la base baignade aménagée.</w:t>
      </w:r>
    </w:p>
    <w:p w:rsidR="00D01641" w:rsidRDefault="00D01641" w:rsidP="00F574CA">
      <w:pPr>
        <w:spacing w:before="252"/>
        <w:rPr>
          <w:rFonts w:ascii="Arial" w:hAnsi="Arial" w:cs="Arial"/>
          <w:b/>
          <w:bCs/>
          <w:spacing w:val="4"/>
          <w:w w:val="105"/>
          <w:sz w:val="22"/>
          <w:szCs w:val="22"/>
        </w:rPr>
      </w:pPr>
    </w:p>
    <w:p w:rsidR="00F574CA" w:rsidRPr="007B71AF" w:rsidRDefault="00F574CA" w:rsidP="00F574CA">
      <w:pPr>
        <w:spacing w:before="252"/>
        <w:rPr>
          <w:rFonts w:ascii="Arial" w:hAnsi="Arial" w:cs="Arial"/>
          <w:b/>
          <w:bCs/>
          <w:spacing w:val="4"/>
          <w:w w:val="105"/>
          <w:sz w:val="22"/>
          <w:szCs w:val="22"/>
          <w:u w:val="single"/>
        </w:rPr>
      </w:pPr>
      <w:r w:rsidRPr="007B71AF">
        <w:rPr>
          <w:rFonts w:ascii="Arial" w:hAnsi="Arial" w:cs="Arial"/>
          <w:b/>
          <w:bCs/>
          <w:spacing w:val="4"/>
          <w:w w:val="105"/>
          <w:sz w:val="22"/>
          <w:szCs w:val="22"/>
        </w:rPr>
        <w:lastRenderedPageBreak/>
        <w:t>1.2</w:t>
      </w:r>
      <w:r w:rsidRPr="00566095">
        <w:rPr>
          <w:rFonts w:ascii="Arial" w:hAnsi="Arial" w:cs="Arial"/>
          <w:b/>
          <w:bCs/>
          <w:spacing w:val="4"/>
          <w:w w:val="105"/>
          <w:sz w:val="22"/>
          <w:szCs w:val="22"/>
        </w:rPr>
        <w:t xml:space="preserve"> </w:t>
      </w:r>
      <w:r>
        <w:rPr>
          <w:rFonts w:ascii="Arial" w:hAnsi="Arial" w:cs="Arial"/>
          <w:b/>
          <w:bCs/>
          <w:spacing w:val="4"/>
          <w:w w:val="105"/>
          <w:sz w:val="22"/>
          <w:szCs w:val="22"/>
          <w:u w:val="single"/>
        </w:rPr>
        <w:t xml:space="preserve">Périodes </w:t>
      </w:r>
      <w:r w:rsidRPr="007B71AF">
        <w:rPr>
          <w:rFonts w:ascii="Arial" w:hAnsi="Arial" w:cs="Arial"/>
          <w:b/>
          <w:bCs/>
          <w:spacing w:val="4"/>
          <w:w w:val="105"/>
          <w:sz w:val="22"/>
          <w:szCs w:val="22"/>
          <w:u w:val="single"/>
        </w:rPr>
        <w:t>et horaires d’ouverture</w:t>
      </w:r>
    </w:p>
    <w:p w:rsidR="00F574CA" w:rsidRDefault="00F574CA" w:rsidP="00F574CA">
      <w:pPr>
        <w:spacing w:before="180"/>
        <w:rPr>
          <w:rFonts w:ascii="Arial" w:hAnsi="Arial" w:cs="Arial"/>
          <w:sz w:val="22"/>
          <w:szCs w:val="22"/>
        </w:rPr>
      </w:pPr>
      <w:r>
        <w:rPr>
          <w:rFonts w:ascii="Arial" w:hAnsi="Arial" w:cs="Arial"/>
          <w:sz w:val="22"/>
          <w:szCs w:val="22"/>
        </w:rPr>
        <w:t>La base de baignade aménagée est ouverte :</w:t>
      </w:r>
    </w:p>
    <w:p w:rsidR="00F574CA" w:rsidRDefault="00F574CA" w:rsidP="00F574CA">
      <w:pPr>
        <w:spacing w:before="180"/>
        <w:rPr>
          <w:rFonts w:ascii="Arial" w:hAnsi="Arial" w:cs="Arial"/>
          <w:sz w:val="22"/>
          <w:szCs w:val="22"/>
        </w:rPr>
      </w:pPr>
    </w:p>
    <w:p w:rsidR="00F574CA" w:rsidRDefault="001B4335" w:rsidP="00F574CA">
      <w:pPr>
        <w:jc w:val="center"/>
        <w:rPr>
          <w:rFonts w:ascii="Arial" w:hAnsi="Arial" w:cs="Arial"/>
          <w:b/>
          <w:bCs/>
          <w:spacing w:val="-4"/>
          <w:w w:val="105"/>
          <w:szCs w:val="22"/>
        </w:rPr>
      </w:pPr>
      <w:r>
        <w:rPr>
          <w:rFonts w:ascii="Arial" w:hAnsi="Arial" w:cs="Arial"/>
          <w:b/>
          <w:bCs/>
          <w:spacing w:val="-5"/>
          <w:w w:val="105"/>
          <w:szCs w:val="22"/>
        </w:rPr>
        <w:t xml:space="preserve">Du </w:t>
      </w:r>
      <w:r w:rsidR="00D01641">
        <w:rPr>
          <w:rFonts w:ascii="Arial" w:hAnsi="Arial" w:cs="Arial"/>
          <w:b/>
          <w:bCs/>
          <w:spacing w:val="-5"/>
          <w:w w:val="105"/>
          <w:szCs w:val="22"/>
        </w:rPr>
        <w:t>mercredi 17</w:t>
      </w:r>
      <w:r w:rsidR="00F574CA" w:rsidRPr="001B4335">
        <w:rPr>
          <w:rFonts w:ascii="Arial" w:hAnsi="Arial" w:cs="Arial"/>
          <w:b/>
          <w:bCs/>
          <w:spacing w:val="-5"/>
          <w:w w:val="105"/>
          <w:szCs w:val="22"/>
        </w:rPr>
        <w:t xml:space="preserve"> mai au dimanche 0</w:t>
      </w:r>
      <w:r w:rsidR="00D01641">
        <w:rPr>
          <w:rFonts w:ascii="Arial" w:hAnsi="Arial" w:cs="Arial"/>
          <w:b/>
          <w:bCs/>
          <w:spacing w:val="-5"/>
          <w:w w:val="105"/>
          <w:szCs w:val="22"/>
        </w:rPr>
        <w:t>3</w:t>
      </w:r>
      <w:r w:rsidR="00C83C68">
        <w:rPr>
          <w:rFonts w:ascii="Arial" w:hAnsi="Arial" w:cs="Arial"/>
          <w:b/>
          <w:bCs/>
          <w:spacing w:val="-5"/>
          <w:w w:val="105"/>
          <w:szCs w:val="22"/>
        </w:rPr>
        <w:t xml:space="preserve"> </w:t>
      </w:r>
      <w:r w:rsidR="00F574CA" w:rsidRPr="001B4335">
        <w:rPr>
          <w:rFonts w:ascii="Arial" w:hAnsi="Arial" w:cs="Arial"/>
          <w:b/>
          <w:bCs/>
          <w:spacing w:val="-5"/>
          <w:w w:val="105"/>
          <w:szCs w:val="22"/>
        </w:rPr>
        <w:t>septembre 202</w:t>
      </w:r>
      <w:r w:rsidR="00D01641">
        <w:rPr>
          <w:rFonts w:ascii="Arial" w:hAnsi="Arial" w:cs="Arial"/>
          <w:b/>
          <w:bCs/>
          <w:spacing w:val="-5"/>
          <w:w w:val="105"/>
          <w:szCs w:val="22"/>
        </w:rPr>
        <w:t>3</w:t>
      </w:r>
      <w:r w:rsidR="00F574CA" w:rsidRPr="001B4335">
        <w:rPr>
          <w:rFonts w:ascii="Arial" w:hAnsi="Arial" w:cs="Arial"/>
          <w:b/>
          <w:bCs/>
          <w:spacing w:val="-5"/>
          <w:w w:val="105"/>
          <w:szCs w:val="22"/>
        </w:rPr>
        <w:t xml:space="preserve"> inclus</w:t>
      </w:r>
      <w:r w:rsidR="00F574CA" w:rsidRPr="001B4335">
        <w:rPr>
          <w:rFonts w:ascii="Arial" w:hAnsi="Arial" w:cs="Arial"/>
          <w:b/>
          <w:bCs/>
          <w:spacing w:val="-5"/>
          <w:w w:val="105"/>
          <w:szCs w:val="22"/>
        </w:rPr>
        <w:br/>
      </w:r>
      <w:r w:rsidR="00F574CA" w:rsidRPr="001B4335">
        <w:rPr>
          <w:rFonts w:ascii="Arial" w:hAnsi="Arial" w:cs="Arial"/>
          <w:b/>
          <w:bCs/>
          <w:spacing w:val="-4"/>
          <w:w w:val="105"/>
          <w:szCs w:val="22"/>
        </w:rPr>
        <w:t xml:space="preserve">tous les jours </w:t>
      </w:r>
      <w:r w:rsidR="00F574CA" w:rsidRPr="001B4335">
        <w:rPr>
          <w:rFonts w:ascii="Arial" w:hAnsi="Arial" w:cs="Arial"/>
          <w:b/>
          <w:bCs/>
          <w:spacing w:val="-4"/>
          <w:w w:val="105"/>
          <w:szCs w:val="22"/>
        </w:rPr>
        <w:br/>
        <w:t>de 10 H 00 à 20 H 00</w:t>
      </w:r>
    </w:p>
    <w:p w:rsidR="00F574CA" w:rsidRDefault="00F574CA" w:rsidP="00F574CA">
      <w:pPr>
        <w:pStyle w:val="Corpsdetexte2"/>
        <w:spacing w:before="0"/>
      </w:pPr>
    </w:p>
    <w:p w:rsidR="00F574CA" w:rsidRDefault="00F574CA" w:rsidP="00F574CA">
      <w:pPr>
        <w:pStyle w:val="Corpsdetexte2"/>
        <w:spacing w:before="0"/>
      </w:pPr>
      <w:r>
        <w:t>Au-delà de 19h30, la caisse ferme et l’accès à la base baignade n’est plus autorisé.</w:t>
      </w:r>
    </w:p>
    <w:p w:rsidR="00F574CA" w:rsidRDefault="00F574CA" w:rsidP="00F574CA">
      <w:pPr>
        <w:pStyle w:val="Corpsdetexte2"/>
        <w:spacing w:before="0"/>
      </w:pPr>
    </w:p>
    <w:p w:rsidR="00F574CA" w:rsidRDefault="00F574CA" w:rsidP="00F574CA">
      <w:pPr>
        <w:pStyle w:val="Corpsdetexte2"/>
        <w:spacing w:before="0"/>
      </w:pPr>
      <w:r>
        <w:t>Pendant ces périodes et horaires d’ouverture, la baignade est surveillée par des maîtres-nageurs-sauveteurs diplômés d'Etat. En dehors de ces créneaux, la baignade est strictement interdite.</w:t>
      </w:r>
    </w:p>
    <w:p w:rsidR="00F574CA" w:rsidRDefault="00F574CA" w:rsidP="00F574CA">
      <w:pPr>
        <w:jc w:val="both"/>
        <w:rPr>
          <w:rFonts w:ascii="Arial" w:hAnsi="Arial" w:cs="Arial"/>
          <w:spacing w:val="1"/>
          <w:sz w:val="22"/>
          <w:szCs w:val="22"/>
        </w:rPr>
      </w:pPr>
    </w:p>
    <w:p w:rsidR="00F574CA" w:rsidRDefault="00F574CA" w:rsidP="00F574CA">
      <w:pPr>
        <w:jc w:val="both"/>
        <w:rPr>
          <w:rFonts w:ascii="Arial" w:hAnsi="Arial" w:cs="Arial"/>
          <w:sz w:val="22"/>
          <w:szCs w:val="22"/>
        </w:rPr>
      </w:pPr>
      <w:r>
        <w:rPr>
          <w:rFonts w:ascii="Arial" w:hAnsi="Arial" w:cs="Arial"/>
          <w:spacing w:val="1"/>
          <w:sz w:val="22"/>
          <w:szCs w:val="22"/>
        </w:rPr>
        <w:t xml:space="preserve">A l'intérieur du plan d'eau ouvert à la baignade, seul le secteur aquatique compris entre la </w:t>
      </w:r>
      <w:r>
        <w:rPr>
          <w:rFonts w:ascii="Arial" w:hAnsi="Arial" w:cs="Arial"/>
          <w:sz w:val="22"/>
          <w:szCs w:val="22"/>
        </w:rPr>
        <w:t>plage de graviers et les lignes de bouées bénéficie d'une sécurité rapprochée.</w:t>
      </w:r>
    </w:p>
    <w:p w:rsidR="00F574CA" w:rsidRDefault="00F574CA" w:rsidP="00F574CA">
      <w:pPr>
        <w:spacing w:before="252"/>
        <w:jc w:val="both"/>
        <w:rPr>
          <w:rFonts w:ascii="Arial" w:hAnsi="Arial" w:cs="Arial"/>
          <w:sz w:val="22"/>
          <w:szCs w:val="22"/>
        </w:rPr>
      </w:pPr>
      <w:r>
        <w:rPr>
          <w:rFonts w:ascii="Arial" w:hAnsi="Arial" w:cs="Arial"/>
          <w:sz w:val="22"/>
          <w:szCs w:val="22"/>
        </w:rPr>
        <w:t>Toute personne se baignant au-delà de la ligne de bouées le fait à ses risques et périls.</w:t>
      </w:r>
    </w:p>
    <w:p w:rsidR="00F574CA" w:rsidRDefault="00F574CA" w:rsidP="00F574CA">
      <w:pPr>
        <w:spacing w:before="252"/>
        <w:jc w:val="both"/>
        <w:rPr>
          <w:rFonts w:ascii="Arial" w:hAnsi="Arial" w:cs="Arial"/>
          <w:sz w:val="22"/>
        </w:rPr>
      </w:pPr>
      <w:r>
        <w:rPr>
          <w:rFonts w:ascii="Arial" w:hAnsi="Arial" w:cs="Arial"/>
          <w:sz w:val="22"/>
          <w:szCs w:val="22"/>
        </w:rPr>
        <w:t xml:space="preserve">En cas de circonstances particulières le nécessitant, la baignade pourra être exceptionnellement interdite. Les usagers en seront informés par affichage effectué à l’entrée. Toutefois, </w:t>
      </w:r>
      <w:r>
        <w:rPr>
          <w:rFonts w:ascii="Arial" w:hAnsi="Arial" w:cs="Arial"/>
          <w:sz w:val="22"/>
        </w:rPr>
        <w:t>l’accès à la base restera ouvert. Les usagers pourront bénéficier d’entrées gratuites et la surveillance sera assurée par les maîtres-nageurs-sauveteurs.</w:t>
      </w:r>
    </w:p>
    <w:p w:rsidR="00F574CA" w:rsidRDefault="00F574CA" w:rsidP="00F574CA">
      <w:pPr>
        <w:spacing w:before="252"/>
        <w:jc w:val="both"/>
        <w:rPr>
          <w:rFonts w:ascii="Arial" w:hAnsi="Arial" w:cs="Arial"/>
          <w:sz w:val="22"/>
        </w:rPr>
      </w:pPr>
      <w:r>
        <w:rPr>
          <w:rFonts w:ascii="Arial" w:hAnsi="Arial" w:cs="Arial"/>
          <w:sz w:val="22"/>
        </w:rPr>
        <w:t>En raison de conditions météorologiques susceptibles de mettre en danger les usagers, la baignade et le site pourront faire l’objet d’une fermeture exceptionnelle ou d’une évacuation sans préavis. Aucun remboursement ne pourra être pratiqué dans ces circonstances.</w:t>
      </w:r>
    </w:p>
    <w:p w:rsidR="00F574CA" w:rsidRDefault="00F574CA" w:rsidP="00F574CA">
      <w:pPr>
        <w:spacing w:before="252"/>
        <w:rPr>
          <w:rFonts w:ascii="Arial" w:hAnsi="Arial" w:cs="Arial"/>
          <w:b/>
          <w:bCs/>
          <w:spacing w:val="4"/>
          <w:sz w:val="22"/>
          <w:szCs w:val="22"/>
          <w:u w:val="single"/>
        </w:rPr>
      </w:pPr>
      <w:r>
        <w:rPr>
          <w:rFonts w:ascii="Arial" w:hAnsi="Arial" w:cs="Arial"/>
          <w:b/>
          <w:bCs/>
          <w:spacing w:val="4"/>
          <w:w w:val="105"/>
          <w:sz w:val="22"/>
          <w:szCs w:val="22"/>
        </w:rPr>
        <w:t xml:space="preserve">1.3 </w:t>
      </w:r>
      <w:r>
        <w:rPr>
          <w:rFonts w:ascii="Arial" w:hAnsi="Arial" w:cs="Arial"/>
          <w:b/>
          <w:bCs/>
          <w:spacing w:val="4"/>
          <w:sz w:val="22"/>
          <w:szCs w:val="22"/>
          <w:u w:val="single"/>
        </w:rPr>
        <w:t>Signalisation par fanions</w:t>
      </w:r>
    </w:p>
    <w:p w:rsidR="00F574CA" w:rsidRDefault="00F574CA" w:rsidP="00F574CA">
      <w:pPr>
        <w:spacing w:before="180"/>
        <w:ind w:right="10"/>
        <w:rPr>
          <w:rFonts w:ascii="Arial" w:hAnsi="Arial" w:cs="Arial"/>
          <w:sz w:val="22"/>
          <w:szCs w:val="22"/>
        </w:rPr>
      </w:pPr>
      <w:r>
        <w:rPr>
          <w:rFonts w:ascii="Arial" w:hAnsi="Arial" w:cs="Arial"/>
          <w:sz w:val="22"/>
          <w:szCs w:val="22"/>
        </w:rPr>
        <w:t>Le public est tenu de respecter le fanion hissé sur le mât de signalisation :</w:t>
      </w:r>
    </w:p>
    <w:p w:rsidR="00F574CA" w:rsidRPr="001B4335" w:rsidRDefault="00F574CA" w:rsidP="00F574CA">
      <w:pPr>
        <w:ind w:right="10"/>
        <w:rPr>
          <w:rFonts w:ascii="Arial" w:hAnsi="Arial" w:cs="Arial"/>
          <w:sz w:val="16"/>
          <w:szCs w:val="16"/>
        </w:rPr>
      </w:pPr>
    </w:p>
    <w:p w:rsidR="00F574CA" w:rsidRDefault="00F574CA" w:rsidP="00F574CA">
      <w:pPr>
        <w:numPr>
          <w:ilvl w:val="0"/>
          <w:numId w:val="5"/>
        </w:numPr>
        <w:spacing w:before="36"/>
        <w:ind w:right="10"/>
        <w:rPr>
          <w:rFonts w:ascii="Arial" w:hAnsi="Arial" w:cs="Arial"/>
          <w:sz w:val="22"/>
          <w:szCs w:val="22"/>
        </w:rPr>
      </w:pPr>
      <w:r>
        <w:rPr>
          <w:rFonts w:ascii="Arial" w:hAnsi="Arial" w:cs="Arial"/>
          <w:sz w:val="22"/>
          <w:szCs w:val="22"/>
        </w:rPr>
        <w:t>le fanion vert : "baignade surveillée et absence de danger particulier",</w:t>
      </w:r>
    </w:p>
    <w:p w:rsidR="00F574CA" w:rsidRDefault="00F574CA" w:rsidP="00F574CA">
      <w:pPr>
        <w:numPr>
          <w:ilvl w:val="0"/>
          <w:numId w:val="5"/>
        </w:numPr>
        <w:spacing w:before="36"/>
        <w:ind w:right="10"/>
        <w:rPr>
          <w:rFonts w:ascii="Arial" w:hAnsi="Arial" w:cs="Arial"/>
          <w:sz w:val="22"/>
          <w:szCs w:val="22"/>
        </w:rPr>
      </w:pPr>
      <w:r>
        <w:rPr>
          <w:rFonts w:ascii="Arial" w:hAnsi="Arial" w:cs="Arial"/>
          <w:sz w:val="22"/>
          <w:szCs w:val="22"/>
        </w:rPr>
        <w:t>le fanion orangé : "baignade dangereuse mais surveillée",</w:t>
      </w:r>
    </w:p>
    <w:p w:rsidR="00F574CA" w:rsidRDefault="00F574CA" w:rsidP="00F574CA">
      <w:pPr>
        <w:numPr>
          <w:ilvl w:val="0"/>
          <w:numId w:val="5"/>
        </w:numPr>
        <w:spacing w:before="36"/>
        <w:ind w:right="10"/>
        <w:rPr>
          <w:rFonts w:ascii="Arial" w:hAnsi="Arial" w:cs="Arial"/>
          <w:sz w:val="22"/>
          <w:szCs w:val="22"/>
        </w:rPr>
      </w:pPr>
      <w:r>
        <w:rPr>
          <w:rFonts w:ascii="Arial" w:hAnsi="Arial" w:cs="Arial"/>
          <w:sz w:val="22"/>
          <w:szCs w:val="22"/>
        </w:rPr>
        <w:t>le fanion rouge : "interdiction de se baigner".</w:t>
      </w:r>
    </w:p>
    <w:p w:rsidR="00F574CA" w:rsidRDefault="00F574CA" w:rsidP="00F574CA">
      <w:pPr>
        <w:spacing w:before="180" w:after="396"/>
        <w:rPr>
          <w:rFonts w:ascii="Arial" w:hAnsi="Arial" w:cs="Arial"/>
          <w:sz w:val="22"/>
          <w:szCs w:val="22"/>
        </w:rPr>
      </w:pPr>
      <w:r>
        <w:rPr>
          <w:rFonts w:ascii="Arial" w:hAnsi="Arial" w:cs="Arial"/>
          <w:sz w:val="22"/>
          <w:szCs w:val="22"/>
        </w:rPr>
        <w:t>En l'absence de pavillon en haut du mât, la baignade est interdite.</w:t>
      </w:r>
    </w:p>
    <w:p w:rsidR="00F574CA" w:rsidRDefault="00F574CA" w:rsidP="00F574CA">
      <w:pPr>
        <w:jc w:val="both"/>
        <w:rPr>
          <w:rFonts w:ascii="Arial" w:hAnsi="Arial" w:cs="Arial"/>
          <w:spacing w:val="-2"/>
          <w:sz w:val="22"/>
          <w:szCs w:val="22"/>
        </w:rPr>
      </w:pPr>
      <w:r>
        <w:rPr>
          <w:rFonts w:ascii="Arial" w:hAnsi="Arial" w:cs="Arial"/>
          <w:b/>
          <w:bCs/>
          <w:w w:val="105"/>
          <w:sz w:val="22"/>
          <w:szCs w:val="22"/>
        </w:rPr>
        <w:t xml:space="preserve">1.4 </w:t>
      </w:r>
      <w:r>
        <w:rPr>
          <w:rFonts w:ascii="Arial" w:hAnsi="Arial" w:cs="Arial"/>
          <w:b/>
          <w:bCs/>
          <w:w w:val="105"/>
          <w:sz w:val="22"/>
          <w:szCs w:val="22"/>
          <w:u w:val="single"/>
        </w:rPr>
        <w:t>Accueil des enfants</w:t>
      </w:r>
      <w:r>
        <w:rPr>
          <w:rFonts w:ascii="Arial" w:hAnsi="Arial" w:cs="Arial"/>
          <w:b/>
          <w:bCs/>
          <w:w w:val="105"/>
          <w:sz w:val="22"/>
          <w:szCs w:val="22"/>
        </w:rPr>
        <w:t xml:space="preserve"> (hors groupes)</w:t>
      </w:r>
    </w:p>
    <w:p w:rsidR="00F574CA" w:rsidRDefault="00F574CA" w:rsidP="00F574CA">
      <w:pPr>
        <w:spacing w:before="180"/>
        <w:jc w:val="both"/>
        <w:rPr>
          <w:rFonts w:ascii="Arial" w:hAnsi="Arial" w:cs="Arial"/>
          <w:spacing w:val="-2"/>
          <w:sz w:val="22"/>
          <w:szCs w:val="22"/>
        </w:rPr>
      </w:pPr>
      <w:r>
        <w:rPr>
          <w:rFonts w:ascii="Arial" w:hAnsi="Arial" w:cs="Arial"/>
          <w:spacing w:val="-3"/>
          <w:sz w:val="22"/>
          <w:szCs w:val="22"/>
        </w:rPr>
        <w:t xml:space="preserve">Les enfants de moins de douze ans seront obligatoirement accompagnés par une personne </w:t>
      </w:r>
      <w:r>
        <w:rPr>
          <w:rFonts w:ascii="Arial" w:hAnsi="Arial" w:cs="Arial"/>
          <w:spacing w:val="6"/>
          <w:sz w:val="22"/>
          <w:szCs w:val="22"/>
        </w:rPr>
        <w:t xml:space="preserve">majeure ; ils ne pourront rester seuls et sans surveillance dans l’enceinte de la base </w:t>
      </w:r>
      <w:r>
        <w:rPr>
          <w:rFonts w:ascii="Arial" w:hAnsi="Arial" w:cs="Arial"/>
          <w:sz w:val="22"/>
          <w:szCs w:val="22"/>
        </w:rPr>
        <w:t>baignade.</w:t>
      </w:r>
    </w:p>
    <w:p w:rsidR="00F574CA" w:rsidRDefault="00F574CA" w:rsidP="00F574CA">
      <w:pPr>
        <w:jc w:val="both"/>
        <w:rPr>
          <w:rFonts w:ascii="Arial" w:hAnsi="Arial" w:cs="Arial"/>
          <w:sz w:val="22"/>
          <w:szCs w:val="22"/>
        </w:rPr>
      </w:pPr>
      <w:r>
        <w:rPr>
          <w:rFonts w:ascii="Arial" w:hAnsi="Arial" w:cs="Arial"/>
          <w:spacing w:val="-2"/>
          <w:sz w:val="22"/>
          <w:szCs w:val="22"/>
        </w:rPr>
        <w:t xml:space="preserve">Les parents et accompagnateurs ont à l'égard de l'enfant droits et devoirs de garde, de surveillance et de </w:t>
      </w:r>
      <w:r>
        <w:rPr>
          <w:rFonts w:ascii="Arial" w:hAnsi="Arial" w:cs="Arial"/>
          <w:sz w:val="22"/>
          <w:szCs w:val="22"/>
        </w:rPr>
        <w:t>vigilance.</w:t>
      </w:r>
    </w:p>
    <w:p w:rsidR="00F574CA" w:rsidRDefault="00F574CA" w:rsidP="00F574CA">
      <w:pPr>
        <w:jc w:val="both"/>
        <w:rPr>
          <w:rFonts w:ascii="Arial" w:hAnsi="Arial" w:cs="Arial"/>
          <w:sz w:val="22"/>
          <w:szCs w:val="22"/>
        </w:rPr>
      </w:pPr>
      <w:r>
        <w:rPr>
          <w:rFonts w:ascii="Arial" w:hAnsi="Arial" w:cs="Arial"/>
          <w:spacing w:val="-3"/>
          <w:sz w:val="22"/>
          <w:szCs w:val="22"/>
        </w:rPr>
        <w:t xml:space="preserve">Les mineurs sont placés sous la surveillance et la responsabilité des </w:t>
      </w:r>
      <w:r>
        <w:rPr>
          <w:rFonts w:ascii="Arial" w:hAnsi="Arial" w:cs="Arial"/>
          <w:sz w:val="22"/>
          <w:szCs w:val="22"/>
        </w:rPr>
        <w:t>adultes qui les accompagnent.</w:t>
      </w:r>
    </w:p>
    <w:p w:rsidR="00F574CA" w:rsidRDefault="00F574CA" w:rsidP="00F574CA">
      <w:pPr>
        <w:spacing w:before="360"/>
        <w:rPr>
          <w:rFonts w:ascii="Arial" w:hAnsi="Arial" w:cs="Arial"/>
          <w:b/>
          <w:bCs/>
          <w:w w:val="105"/>
          <w:sz w:val="22"/>
          <w:szCs w:val="22"/>
          <w:u w:val="single"/>
        </w:rPr>
      </w:pPr>
      <w:r>
        <w:rPr>
          <w:rFonts w:ascii="Arial" w:hAnsi="Arial" w:cs="Arial"/>
          <w:b/>
          <w:bCs/>
          <w:w w:val="105"/>
          <w:sz w:val="22"/>
          <w:szCs w:val="22"/>
        </w:rPr>
        <w:t xml:space="preserve">1.5 </w:t>
      </w:r>
      <w:r>
        <w:rPr>
          <w:rFonts w:ascii="Arial" w:hAnsi="Arial" w:cs="Arial"/>
          <w:b/>
          <w:bCs/>
          <w:w w:val="105"/>
          <w:sz w:val="22"/>
          <w:szCs w:val="22"/>
          <w:u w:val="single"/>
        </w:rPr>
        <w:t xml:space="preserve">Accueil des Groupes </w:t>
      </w:r>
    </w:p>
    <w:p w:rsidR="00F574CA" w:rsidRDefault="00F574CA" w:rsidP="00F574CA">
      <w:pPr>
        <w:spacing w:before="180"/>
        <w:jc w:val="both"/>
        <w:rPr>
          <w:rFonts w:ascii="Arial" w:hAnsi="Arial" w:cs="Arial"/>
          <w:sz w:val="22"/>
          <w:szCs w:val="22"/>
        </w:rPr>
      </w:pPr>
      <w:r>
        <w:rPr>
          <w:rFonts w:ascii="Arial" w:hAnsi="Arial" w:cs="Arial"/>
          <w:sz w:val="22"/>
          <w:szCs w:val="22"/>
        </w:rPr>
        <w:t xml:space="preserve">Les accompagnateurs de groupes doivent se faire connaître </w:t>
      </w:r>
      <w:r>
        <w:rPr>
          <w:rFonts w:ascii="Arial" w:hAnsi="Arial" w:cs="Arial"/>
          <w:w w:val="105"/>
          <w:sz w:val="22"/>
          <w:szCs w:val="22"/>
          <w:u w:val="single"/>
        </w:rPr>
        <w:t>dès leur arrivée</w:t>
      </w:r>
      <w:r>
        <w:rPr>
          <w:rFonts w:ascii="Arial" w:hAnsi="Arial" w:cs="Arial"/>
          <w:w w:val="105"/>
          <w:sz w:val="22"/>
          <w:szCs w:val="22"/>
        </w:rPr>
        <w:t xml:space="preserve"> à la caisse puis </w:t>
      </w:r>
      <w:r>
        <w:rPr>
          <w:rFonts w:ascii="Arial" w:hAnsi="Arial" w:cs="Arial"/>
          <w:sz w:val="22"/>
          <w:szCs w:val="22"/>
        </w:rPr>
        <w:t>auprès des maîtres-nageurs au poste de secours afin de recevoir les consignes à appliquer.</w:t>
      </w:r>
    </w:p>
    <w:p w:rsidR="00C83C68" w:rsidRPr="00C83C68" w:rsidRDefault="00C83C68" w:rsidP="00F574CA">
      <w:pPr>
        <w:spacing w:before="180"/>
        <w:jc w:val="both"/>
        <w:rPr>
          <w:rFonts w:ascii="Arial" w:hAnsi="Arial" w:cs="Arial"/>
          <w:b/>
          <w:sz w:val="22"/>
          <w:szCs w:val="22"/>
        </w:rPr>
      </w:pPr>
      <w:r w:rsidRPr="00C83C68">
        <w:rPr>
          <w:rFonts w:ascii="Arial" w:hAnsi="Arial" w:cs="Arial"/>
          <w:b/>
          <w:sz w:val="22"/>
          <w:szCs w:val="22"/>
        </w:rPr>
        <w:t xml:space="preserve">Les groupes doivent se présenter à la caisse avec le formulaire dûment rempli mis en annexe de ce règlement intérieur. </w:t>
      </w:r>
    </w:p>
    <w:p w:rsidR="00F574CA" w:rsidRPr="005640AC" w:rsidRDefault="00F574CA" w:rsidP="00F574CA">
      <w:pPr>
        <w:pStyle w:val="Corpsdetexte2"/>
        <w:rPr>
          <w:color w:val="FF0000"/>
        </w:rPr>
      </w:pPr>
      <w:r>
        <w:t>Les groupes sont accueillis dans le périmètre indiqué par les maîtres-nageurs (à savoir le périmètre à gauche du poste de secours en regardant le plan d'eau) et ne doivent en aucun cas en sortir sans la présence d’un accompagnateur.</w:t>
      </w:r>
    </w:p>
    <w:p w:rsidR="00F574CA" w:rsidRDefault="00F574CA" w:rsidP="00F574CA">
      <w:pPr>
        <w:pStyle w:val="Corpsdetexte2"/>
        <w:rPr>
          <w:rFonts w:ascii="Arial" w:hAnsi="Arial" w:cs="Arial"/>
        </w:rPr>
      </w:pPr>
      <w:r>
        <w:rPr>
          <w:rFonts w:ascii="Arial" w:hAnsi="Arial" w:cs="Arial"/>
        </w:rPr>
        <w:lastRenderedPageBreak/>
        <w:t>Les accompagnateurs des groupes doivent se conformer à la réglementation en vigueur, applicable aux activités de baignade du groupe concerné :</w:t>
      </w:r>
    </w:p>
    <w:p w:rsidR="00F574CA" w:rsidRDefault="00F574CA" w:rsidP="00F574CA">
      <w:pPr>
        <w:tabs>
          <w:tab w:val="left" w:pos="284"/>
          <w:tab w:val="right" w:pos="8697"/>
        </w:tabs>
        <w:ind w:left="284"/>
        <w:jc w:val="both"/>
        <w:rPr>
          <w:rFonts w:ascii="Arial" w:hAnsi="Arial" w:cs="Arial"/>
          <w:sz w:val="22"/>
          <w:szCs w:val="22"/>
        </w:rPr>
      </w:pPr>
      <w:r>
        <w:rPr>
          <w:rFonts w:ascii="Arial" w:hAnsi="Arial" w:cs="Arial"/>
          <w:sz w:val="22"/>
          <w:szCs w:val="22"/>
        </w:rPr>
        <w:t xml:space="preserve">- enfants de plus de 6 ans : 1 accompagnateur pour 8 enfants, </w:t>
      </w:r>
    </w:p>
    <w:p w:rsidR="00F574CA" w:rsidRDefault="00F574CA" w:rsidP="00F574CA">
      <w:pPr>
        <w:tabs>
          <w:tab w:val="left" w:pos="284"/>
          <w:tab w:val="left" w:pos="2694"/>
        </w:tabs>
        <w:ind w:left="284" w:right="108"/>
        <w:jc w:val="both"/>
        <w:rPr>
          <w:rFonts w:ascii="Arial" w:hAnsi="Arial" w:cs="Arial"/>
          <w:sz w:val="22"/>
          <w:szCs w:val="22"/>
        </w:rPr>
      </w:pPr>
      <w:r>
        <w:rPr>
          <w:rFonts w:ascii="Arial" w:hAnsi="Arial" w:cs="Arial"/>
          <w:sz w:val="22"/>
          <w:szCs w:val="22"/>
        </w:rPr>
        <w:t>- enfants de moins de 6 ans : 1 accompagnateur pour 5 enfants.</w:t>
      </w:r>
    </w:p>
    <w:p w:rsidR="00F574CA" w:rsidRPr="00C83C68" w:rsidRDefault="00F574CA" w:rsidP="00F574CA">
      <w:pPr>
        <w:spacing w:before="252"/>
        <w:jc w:val="both"/>
        <w:rPr>
          <w:rFonts w:ascii="Arial" w:hAnsi="Arial" w:cs="Arial"/>
          <w:b/>
          <w:spacing w:val="5"/>
          <w:sz w:val="22"/>
          <w:szCs w:val="22"/>
        </w:rPr>
      </w:pPr>
      <w:r w:rsidRPr="00C83C68">
        <w:rPr>
          <w:rFonts w:ascii="Arial" w:hAnsi="Arial" w:cs="Arial"/>
          <w:b/>
          <w:spacing w:val="5"/>
          <w:sz w:val="22"/>
          <w:szCs w:val="22"/>
        </w:rPr>
        <w:t>Lorsque les enfants sont dans l’eau, les accompagnateurs devront obligatoirement être présents également dans l’eau, à leur côté.</w:t>
      </w:r>
    </w:p>
    <w:p w:rsidR="00F574CA" w:rsidRDefault="00F574CA" w:rsidP="00F574CA">
      <w:pPr>
        <w:spacing w:before="252"/>
        <w:jc w:val="both"/>
        <w:rPr>
          <w:rFonts w:ascii="Arial" w:hAnsi="Arial" w:cs="Arial"/>
          <w:spacing w:val="5"/>
          <w:sz w:val="22"/>
          <w:szCs w:val="22"/>
        </w:rPr>
      </w:pPr>
      <w:r>
        <w:rPr>
          <w:rFonts w:ascii="Arial" w:hAnsi="Arial" w:cs="Arial"/>
          <w:spacing w:val="5"/>
          <w:sz w:val="22"/>
          <w:szCs w:val="22"/>
        </w:rPr>
        <w:t>Il est fortement conseillé aux accompagnateurs d’équiper les enfants de moins de 6 ans de brassards lorsqu’ils sont dans la zone de baignade.</w:t>
      </w:r>
    </w:p>
    <w:p w:rsidR="00F574CA" w:rsidRDefault="00F574CA" w:rsidP="00F574CA">
      <w:pPr>
        <w:spacing w:before="252"/>
        <w:jc w:val="both"/>
        <w:rPr>
          <w:rFonts w:ascii="Arial" w:hAnsi="Arial" w:cs="Arial"/>
          <w:spacing w:val="-1"/>
          <w:sz w:val="22"/>
          <w:szCs w:val="22"/>
        </w:rPr>
      </w:pPr>
      <w:r>
        <w:rPr>
          <w:rFonts w:ascii="Arial" w:hAnsi="Arial" w:cs="Arial"/>
          <w:spacing w:val="5"/>
          <w:sz w:val="22"/>
          <w:szCs w:val="22"/>
        </w:rPr>
        <w:t xml:space="preserve">En cas d'incident, de quelque nature que ce soit, les accompagnateurs de groupes </w:t>
      </w:r>
      <w:r>
        <w:rPr>
          <w:rFonts w:ascii="Arial" w:hAnsi="Arial" w:cs="Arial"/>
          <w:spacing w:val="-1"/>
          <w:sz w:val="22"/>
          <w:szCs w:val="22"/>
        </w:rPr>
        <w:t xml:space="preserve">doivent </w:t>
      </w:r>
      <w:r>
        <w:rPr>
          <w:rFonts w:ascii="Arial" w:hAnsi="Arial" w:cs="Arial"/>
          <w:spacing w:val="-1"/>
          <w:w w:val="105"/>
          <w:sz w:val="22"/>
          <w:szCs w:val="22"/>
          <w:u w:val="single"/>
        </w:rPr>
        <w:t>immédiatement</w:t>
      </w:r>
      <w:r>
        <w:rPr>
          <w:rFonts w:ascii="Arial" w:hAnsi="Arial" w:cs="Arial"/>
          <w:spacing w:val="-1"/>
          <w:sz w:val="22"/>
          <w:szCs w:val="22"/>
        </w:rPr>
        <w:t xml:space="preserve"> donner l'alerte auprès des maîtres-nageurs-sauveteurs.</w:t>
      </w:r>
    </w:p>
    <w:p w:rsidR="00F574CA" w:rsidRDefault="00F574CA" w:rsidP="00F574CA">
      <w:pPr>
        <w:pStyle w:val="Corpsdetexte2"/>
        <w:spacing w:before="288"/>
      </w:pPr>
      <w:r>
        <w:t>Il n'est pas organisé l'accueil de groupes scolaires se déplaçant dans le cadre de la natation.</w:t>
      </w:r>
    </w:p>
    <w:p w:rsidR="00F574CA" w:rsidRDefault="00F574CA" w:rsidP="00F574CA">
      <w:pPr>
        <w:pStyle w:val="Corpsdetexte2"/>
        <w:spacing w:before="288"/>
      </w:pPr>
      <w:r>
        <w:t>Le non-respect des consignes spécifiques et du règlement intérieur entraînera l’exclusion du groupe sans remboursement.</w:t>
      </w:r>
    </w:p>
    <w:p w:rsidR="00F574CA" w:rsidRPr="00411F42" w:rsidRDefault="00F574CA" w:rsidP="00F574CA">
      <w:pPr>
        <w:pStyle w:val="Corpsdetexte2"/>
        <w:spacing w:before="180"/>
        <w:rPr>
          <w:rFonts w:ascii="Arial" w:hAnsi="Arial" w:cs="Arial"/>
          <w:b/>
          <w:bCs/>
          <w:w w:val="105"/>
          <w:sz w:val="16"/>
          <w:szCs w:val="16"/>
        </w:rPr>
      </w:pPr>
    </w:p>
    <w:p w:rsidR="00F574CA" w:rsidRDefault="00F574CA" w:rsidP="00F574CA">
      <w:pPr>
        <w:pStyle w:val="Corpsdetexte2"/>
        <w:spacing w:before="180"/>
        <w:rPr>
          <w:rFonts w:ascii="Arial" w:hAnsi="Arial" w:cs="Arial"/>
          <w:b/>
          <w:bCs/>
          <w:w w:val="105"/>
          <w:u w:val="single"/>
        </w:rPr>
      </w:pPr>
      <w:r>
        <w:rPr>
          <w:rFonts w:ascii="Arial" w:hAnsi="Arial" w:cs="Arial"/>
          <w:b/>
          <w:bCs/>
          <w:w w:val="105"/>
        </w:rPr>
        <w:t>1.6</w:t>
      </w:r>
      <w:r w:rsidRPr="00AE2777">
        <w:rPr>
          <w:rFonts w:ascii="Arial" w:hAnsi="Arial" w:cs="Arial"/>
          <w:b/>
          <w:bCs/>
          <w:w w:val="105"/>
        </w:rPr>
        <w:t xml:space="preserve"> </w:t>
      </w:r>
      <w:r>
        <w:rPr>
          <w:rFonts w:ascii="Arial" w:hAnsi="Arial" w:cs="Arial"/>
          <w:b/>
          <w:bCs/>
          <w:w w:val="105"/>
          <w:u w:val="single"/>
        </w:rPr>
        <w:t>Accès des véhicules - Stationnement</w:t>
      </w:r>
    </w:p>
    <w:p w:rsidR="00F574CA" w:rsidRDefault="00F574CA" w:rsidP="00F574CA">
      <w:pPr>
        <w:jc w:val="both"/>
        <w:rPr>
          <w:rFonts w:ascii="Arial" w:hAnsi="Arial" w:cs="Arial"/>
          <w:sz w:val="22"/>
        </w:rPr>
      </w:pPr>
    </w:p>
    <w:p w:rsidR="00F574CA" w:rsidRDefault="00F574CA" w:rsidP="00F574CA">
      <w:pPr>
        <w:jc w:val="both"/>
        <w:rPr>
          <w:rFonts w:ascii="Arial" w:hAnsi="Arial" w:cs="Arial"/>
          <w:sz w:val="22"/>
        </w:rPr>
      </w:pPr>
      <w:r>
        <w:rPr>
          <w:rFonts w:ascii="Arial" w:hAnsi="Arial" w:cs="Arial"/>
          <w:sz w:val="22"/>
        </w:rPr>
        <w:t>E</w:t>
      </w:r>
      <w:r w:rsidRPr="000502A5">
        <w:rPr>
          <w:rFonts w:ascii="Arial" w:hAnsi="Arial" w:cs="Arial"/>
          <w:sz w:val="22"/>
        </w:rPr>
        <w:t>n dehors des véhicules de secours et de maintenance du site, la zone de baignade est strictement interdite à tout véhicule motorisé (voitures, motos, quad)</w:t>
      </w:r>
      <w:r>
        <w:rPr>
          <w:rFonts w:ascii="Arial" w:hAnsi="Arial" w:cs="Arial"/>
          <w:sz w:val="22"/>
        </w:rPr>
        <w:t>.</w:t>
      </w:r>
    </w:p>
    <w:p w:rsidR="00F574CA" w:rsidRDefault="00F574CA" w:rsidP="00F574CA">
      <w:pPr>
        <w:jc w:val="both"/>
        <w:rPr>
          <w:rFonts w:ascii="Arial" w:hAnsi="Arial" w:cs="Arial"/>
          <w:sz w:val="22"/>
        </w:rPr>
      </w:pPr>
    </w:p>
    <w:p w:rsidR="00F574CA" w:rsidRDefault="00F574CA" w:rsidP="00F574CA">
      <w:pPr>
        <w:jc w:val="both"/>
        <w:rPr>
          <w:rFonts w:ascii="Arial" w:hAnsi="Arial" w:cs="Arial"/>
          <w:sz w:val="22"/>
        </w:rPr>
      </w:pPr>
      <w:r>
        <w:rPr>
          <w:rFonts w:ascii="Arial" w:hAnsi="Arial" w:cs="Arial"/>
          <w:sz w:val="22"/>
        </w:rPr>
        <w:t>Le stationnement devra être effectué sur les parkings prévus à cet effet et de manière à laisser libres les voies d’accès, notamment pour les secours.</w:t>
      </w:r>
    </w:p>
    <w:p w:rsidR="00F574CA" w:rsidRDefault="00F574CA" w:rsidP="00F574CA">
      <w:pPr>
        <w:jc w:val="both"/>
        <w:rPr>
          <w:rFonts w:ascii="Arial" w:hAnsi="Arial" w:cs="Arial"/>
          <w:sz w:val="22"/>
        </w:rPr>
      </w:pPr>
    </w:p>
    <w:p w:rsidR="00F574CA" w:rsidRDefault="00F574CA" w:rsidP="00F574CA">
      <w:pPr>
        <w:jc w:val="both"/>
        <w:rPr>
          <w:rFonts w:ascii="Arial" w:hAnsi="Arial" w:cs="Arial"/>
          <w:sz w:val="22"/>
        </w:rPr>
      </w:pPr>
      <w:r>
        <w:rPr>
          <w:rFonts w:ascii="Arial" w:hAnsi="Arial" w:cs="Arial"/>
          <w:sz w:val="22"/>
        </w:rPr>
        <w:t xml:space="preserve">Tout véhicule en stationnement reste placé sous la garde juridique de son utilisateur. La responsabilité du SABF ne peut être recherchée en cas de vol ou de dégradation. </w:t>
      </w:r>
    </w:p>
    <w:p w:rsidR="00F574CA" w:rsidRDefault="00F574CA" w:rsidP="00F574CA">
      <w:pPr>
        <w:jc w:val="both"/>
        <w:rPr>
          <w:rFonts w:ascii="Arial" w:hAnsi="Arial" w:cs="Arial"/>
          <w:sz w:val="22"/>
        </w:rPr>
      </w:pPr>
    </w:p>
    <w:p w:rsidR="00F574CA" w:rsidRDefault="00F574CA" w:rsidP="00F574CA">
      <w:pPr>
        <w:jc w:val="both"/>
        <w:rPr>
          <w:rFonts w:ascii="Arial" w:hAnsi="Arial" w:cs="Arial"/>
          <w:sz w:val="22"/>
        </w:rPr>
      </w:pPr>
      <w:r>
        <w:rPr>
          <w:rFonts w:ascii="Arial" w:hAnsi="Arial" w:cs="Arial"/>
          <w:sz w:val="22"/>
        </w:rPr>
        <w:t>Toute infraction aux règles de circulation et de stationnement sera sanctionnée selon la réglementation applicable.</w:t>
      </w:r>
    </w:p>
    <w:p w:rsidR="00F574CA" w:rsidRDefault="00F574CA" w:rsidP="00F574CA">
      <w:pPr>
        <w:jc w:val="both"/>
        <w:rPr>
          <w:rFonts w:ascii="Arial" w:hAnsi="Arial" w:cs="Arial"/>
          <w:sz w:val="22"/>
        </w:rPr>
      </w:pPr>
    </w:p>
    <w:p w:rsidR="00F574CA" w:rsidRPr="00084870" w:rsidRDefault="00F574CA" w:rsidP="00F574CA">
      <w:pPr>
        <w:jc w:val="both"/>
        <w:rPr>
          <w:rFonts w:ascii="Arial" w:hAnsi="Arial" w:cs="Arial"/>
          <w:sz w:val="22"/>
        </w:rPr>
      </w:pPr>
      <w:r w:rsidRPr="00084870">
        <w:rPr>
          <w:rFonts w:ascii="Arial" w:hAnsi="Arial" w:cs="Arial"/>
          <w:sz w:val="22"/>
        </w:rPr>
        <w:t>En cas de fréquentation importante (au-delà de 2</w:t>
      </w:r>
      <w:r>
        <w:rPr>
          <w:rFonts w:ascii="Arial" w:hAnsi="Arial" w:cs="Arial"/>
          <w:sz w:val="22"/>
        </w:rPr>
        <w:t xml:space="preserve"> </w:t>
      </w:r>
      <w:r w:rsidRPr="00084870">
        <w:rPr>
          <w:rFonts w:ascii="Arial" w:hAnsi="Arial" w:cs="Arial"/>
          <w:sz w:val="22"/>
        </w:rPr>
        <w:t xml:space="preserve">500 entrées comptabilisées </w:t>
      </w:r>
      <w:r w:rsidRPr="000502A5">
        <w:rPr>
          <w:rFonts w:ascii="Arial" w:hAnsi="Arial" w:cs="Arial"/>
          <w:sz w:val="22"/>
        </w:rPr>
        <w:t xml:space="preserve">au même moment, </w:t>
      </w:r>
      <w:r w:rsidRPr="00084870">
        <w:rPr>
          <w:rFonts w:ascii="Arial" w:hAnsi="Arial" w:cs="Arial"/>
          <w:sz w:val="22"/>
        </w:rPr>
        <w:t xml:space="preserve">au sein de la base baignade), </w:t>
      </w:r>
      <w:r>
        <w:rPr>
          <w:rFonts w:ascii="Arial" w:hAnsi="Arial" w:cs="Arial"/>
          <w:sz w:val="22"/>
        </w:rPr>
        <w:t xml:space="preserve">la </w:t>
      </w:r>
      <w:r w:rsidRPr="00084870">
        <w:rPr>
          <w:rFonts w:ascii="Arial" w:hAnsi="Arial" w:cs="Arial"/>
          <w:sz w:val="22"/>
        </w:rPr>
        <w:t>barrière installée sur la route d’accès à l’aval du site</w:t>
      </w:r>
      <w:r>
        <w:rPr>
          <w:rFonts w:ascii="Arial" w:hAnsi="Arial" w:cs="Arial"/>
          <w:sz w:val="22"/>
        </w:rPr>
        <w:t xml:space="preserve"> </w:t>
      </w:r>
      <w:r w:rsidRPr="00084870">
        <w:rPr>
          <w:rFonts w:ascii="Arial" w:hAnsi="Arial" w:cs="Arial"/>
          <w:sz w:val="22"/>
        </w:rPr>
        <w:t>pourra être actionnée afin d’éviter tout engorgement du site. En cas de barrière abaissée, l’accès au site par véhicule motorisé, hors transport en commun et ayants droits est strictement interdit.</w:t>
      </w:r>
    </w:p>
    <w:p w:rsidR="00F574CA" w:rsidRDefault="00F574CA" w:rsidP="00F574CA">
      <w:pPr>
        <w:jc w:val="both"/>
        <w:rPr>
          <w:rFonts w:ascii="Arial" w:hAnsi="Arial" w:cs="Arial"/>
          <w:sz w:val="22"/>
          <w:highlight w:val="yellow"/>
        </w:rPr>
      </w:pPr>
    </w:p>
    <w:p w:rsidR="00F574CA" w:rsidRDefault="00F574CA" w:rsidP="00F574CA">
      <w:pPr>
        <w:pStyle w:val="Titre3"/>
        <w:spacing w:before="180"/>
        <w:rPr>
          <w:rFonts w:ascii="Arial" w:hAnsi="Arial" w:cs="Arial"/>
        </w:rPr>
      </w:pPr>
    </w:p>
    <w:p w:rsidR="00F574CA" w:rsidRDefault="00F574CA" w:rsidP="00F574CA">
      <w:pPr>
        <w:pStyle w:val="Titre3"/>
        <w:spacing w:before="180"/>
        <w:rPr>
          <w:rFonts w:ascii="Arial" w:hAnsi="Arial" w:cs="Arial"/>
        </w:rPr>
      </w:pPr>
      <w:r>
        <w:rPr>
          <w:rFonts w:ascii="Arial" w:hAnsi="Arial" w:cs="Arial"/>
        </w:rPr>
        <w:t>CHAPITRE 2 - DROITS D'ENTREE</w:t>
      </w:r>
    </w:p>
    <w:p w:rsidR="00F574CA" w:rsidRPr="00B70C95" w:rsidRDefault="00F574CA" w:rsidP="00F574CA">
      <w:pPr>
        <w:rPr>
          <w:sz w:val="16"/>
          <w:szCs w:val="16"/>
        </w:rPr>
      </w:pPr>
    </w:p>
    <w:p w:rsidR="00F574CA" w:rsidRDefault="00F574CA" w:rsidP="00F574CA">
      <w:pPr>
        <w:spacing w:before="200" w:line="204" w:lineRule="auto"/>
        <w:rPr>
          <w:rFonts w:ascii="Arial" w:hAnsi="Arial" w:cs="Arial"/>
          <w:b/>
          <w:bCs/>
          <w:spacing w:val="2"/>
          <w:w w:val="105"/>
          <w:sz w:val="22"/>
          <w:szCs w:val="22"/>
          <w:u w:val="single"/>
        </w:rPr>
      </w:pPr>
      <w:r>
        <w:rPr>
          <w:rFonts w:ascii="Arial" w:hAnsi="Arial" w:cs="Arial"/>
          <w:b/>
          <w:bCs/>
          <w:spacing w:val="2"/>
          <w:w w:val="105"/>
          <w:sz w:val="22"/>
          <w:szCs w:val="22"/>
        </w:rPr>
        <w:t xml:space="preserve">2.1 </w:t>
      </w:r>
      <w:r>
        <w:rPr>
          <w:rFonts w:ascii="Arial" w:hAnsi="Arial" w:cs="Arial"/>
          <w:b/>
          <w:bCs/>
          <w:spacing w:val="2"/>
          <w:w w:val="105"/>
          <w:sz w:val="22"/>
          <w:szCs w:val="22"/>
          <w:u w:val="single"/>
        </w:rPr>
        <w:t>Tarifs d’entrée</w:t>
      </w:r>
      <w:r>
        <w:rPr>
          <w:rFonts w:ascii="Arial" w:hAnsi="Arial" w:cs="Arial"/>
          <w:b/>
          <w:bCs/>
          <w:spacing w:val="2"/>
          <w:w w:val="105"/>
          <w:sz w:val="22"/>
          <w:szCs w:val="22"/>
          <w:u w:val="single"/>
        </w:rPr>
        <w:br/>
      </w:r>
    </w:p>
    <w:tbl>
      <w:tblPr>
        <w:tblW w:w="4954"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142"/>
        <w:gridCol w:w="6627"/>
      </w:tblGrid>
      <w:tr w:rsidR="00F574CA" w:rsidTr="001B3E67">
        <w:trPr>
          <w:tblCellSpacing w:w="0" w:type="dxa"/>
        </w:trPr>
        <w:tc>
          <w:tcPr>
            <w:tcW w:w="1608"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pPr>
            <w:r>
              <w:rPr>
                <w:rFonts w:ascii="Arial" w:hAnsi="Arial" w:cs="Arial"/>
                <w:sz w:val="22"/>
                <w:szCs w:val="22"/>
              </w:rPr>
              <w:t>Entrée à plein tarif</w:t>
            </w:r>
            <w:r>
              <w:t xml:space="preserve"> </w:t>
            </w:r>
          </w:p>
        </w:tc>
        <w:tc>
          <w:tcPr>
            <w:tcW w:w="3392"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jc w:val="center"/>
            </w:pPr>
            <w:r>
              <w:rPr>
                <w:rFonts w:ascii="Arial" w:hAnsi="Arial" w:cs="Arial"/>
                <w:b/>
                <w:bCs/>
              </w:rPr>
              <w:t>3,50 €</w:t>
            </w:r>
          </w:p>
        </w:tc>
      </w:tr>
      <w:tr w:rsidR="00F574CA" w:rsidTr="001B3E67">
        <w:trPr>
          <w:tblCellSpacing w:w="0" w:type="dxa"/>
        </w:trPr>
        <w:tc>
          <w:tcPr>
            <w:tcW w:w="1608" w:type="pct"/>
            <w:tcBorders>
              <w:top w:val="outset" w:sz="6" w:space="0" w:color="000000"/>
              <w:left w:val="outset" w:sz="6" w:space="0" w:color="000000"/>
              <w:bottom w:val="outset" w:sz="6" w:space="0" w:color="000000"/>
              <w:right w:val="outset" w:sz="6" w:space="0" w:color="000000"/>
            </w:tcBorders>
          </w:tcPr>
          <w:p w:rsidR="00F574CA" w:rsidRPr="00B54F6A" w:rsidRDefault="00F574CA" w:rsidP="001B3E67">
            <w:pPr>
              <w:pStyle w:val="western1"/>
              <w:jc w:val="left"/>
              <w:rPr>
                <w:rFonts w:ascii="Arial" w:hAnsi="Arial" w:cs="Arial"/>
                <w:i/>
                <w:iCs/>
              </w:rPr>
            </w:pPr>
            <w:r w:rsidRPr="00B54F6A">
              <w:rPr>
                <w:rFonts w:ascii="Arial" w:hAnsi="Arial" w:cs="Arial"/>
              </w:rPr>
              <w:t xml:space="preserve">Entrée à tarif réduit </w:t>
            </w:r>
            <w:r w:rsidRPr="00B54F6A">
              <w:rPr>
                <w:rFonts w:ascii="Arial" w:hAnsi="Arial" w:cs="Arial"/>
              </w:rPr>
              <w:br/>
            </w:r>
            <w:r w:rsidRPr="00B54F6A">
              <w:rPr>
                <w:rFonts w:ascii="Arial" w:hAnsi="Arial" w:cs="Arial"/>
                <w:i/>
                <w:iCs/>
                <w:sz w:val="20"/>
              </w:rPr>
              <w:t>(sur présentation d’un justificatif)</w:t>
            </w:r>
          </w:p>
          <w:p w:rsidR="00F574CA" w:rsidRDefault="00F574CA" w:rsidP="001B3E67">
            <w:pPr>
              <w:pStyle w:val="western1"/>
              <w:jc w:val="left"/>
            </w:pPr>
          </w:p>
        </w:tc>
        <w:tc>
          <w:tcPr>
            <w:tcW w:w="3392"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jc w:val="center"/>
              <w:rPr>
                <w:rFonts w:ascii="Arial" w:hAnsi="Arial" w:cs="Arial"/>
                <w:b/>
                <w:bCs/>
              </w:rPr>
            </w:pPr>
            <w:r>
              <w:rPr>
                <w:rFonts w:ascii="Arial" w:hAnsi="Arial" w:cs="Arial"/>
                <w:b/>
                <w:bCs/>
              </w:rPr>
              <w:t>2,50 €</w:t>
            </w:r>
          </w:p>
          <w:p w:rsidR="00F574CA" w:rsidRPr="009A3393" w:rsidRDefault="00F574CA" w:rsidP="001B3E67">
            <w:pPr>
              <w:pStyle w:val="NormalWeb1"/>
              <w:jc w:val="left"/>
              <w:rPr>
                <w:rFonts w:ascii="Arial" w:hAnsi="Arial" w:cs="Arial"/>
                <w:sz w:val="22"/>
                <w:szCs w:val="18"/>
              </w:rPr>
            </w:pPr>
            <w:r>
              <w:rPr>
                <w:rFonts w:ascii="Arial" w:hAnsi="Arial" w:cs="Arial"/>
                <w:sz w:val="22"/>
                <w:szCs w:val="18"/>
              </w:rPr>
              <w:t>- Jeunes de 7 à 18 ans révolus</w:t>
            </w:r>
            <w:r>
              <w:rPr>
                <w:rFonts w:ascii="Arial" w:hAnsi="Arial" w:cs="Arial"/>
                <w:sz w:val="22"/>
                <w:szCs w:val="18"/>
              </w:rPr>
              <w:br/>
              <w:t>- Demandeurs d’emplois</w:t>
            </w:r>
            <w:r w:rsidR="00C83C68">
              <w:rPr>
                <w:rFonts w:ascii="Arial" w:hAnsi="Arial" w:cs="Arial"/>
                <w:sz w:val="22"/>
                <w:szCs w:val="18"/>
              </w:rPr>
              <w:t xml:space="preserve"> et bénéficiant du RSA</w:t>
            </w:r>
            <w:r>
              <w:rPr>
                <w:rFonts w:ascii="Arial" w:hAnsi="Arial" w:cs="Arial"/>
                <w:sz w:val="22"/>
                <w:szCs w:val="18"/>
              </w:rPr>
              <w:br/>
              <w:t xml:space="preserve">- </w:t>
            </w:r>
            <w:r>
              <w:rPr>
                <w:rFonts w:ascii="Arial" w:hAnsi="Arial" w:cs="Arial"/>
                <w:szCs w:val="18"/>
              </w:rPr>
              <w:t>E</w:t>
            </w:r>
            <w:r>
              <w:rPr>
                <w:rFonts w:ascii="Arial" w:hAnsi="Arial" w:cs="Arial"/>
                <w:sz w:val="22"/>
                <w:szCs w:val="18"/>
              </w:rPr>
              <w:t>tudiants et apprentis</w:t>
            </w:r>
            <w:r>
              <w:rPr>
                <w:rFonts w:ascii="Arial" w:hAnsi="Arial" w:cs="Arial"/>
                <w:sz w:val="22"/>
                <w:szCs w:val="18"/>
              </w:rPr>
              <w:br/>
              <w:t xml:space="preserve">- </w:t>
            </w:r>
            <w:r>
              <w:rPr>
                <w:rFonts w:ascii="Arial" w:hAnsi="Arial" w:cs="Arial"/>
                <w:szCs w:val="18"/>
              </w:rPr>
              <w:t>F</w:t>
            </w:r>
            <w:r>
              <w:rPr>
                <w:rFonts w:ascii="Arial" w:hAnsi="Arial" w:cs="Arial"/>
                <w:sz w:val="22"/>
                <w:szCs w:val="18"/>
              </w:rPr>
              <w:t>amilles nombreuses</w:t>
            </w:r>
            <w:r>
              <w:rPr>
                <w:rFonts w:ascii="Arial" w:hAnsi="Arial" w:cs="Arial"/>
                <w:sz w:val="22"/>
                <w:szCs w:val="18"/>
              </w:rPr>
              <w:br/>
            </w:r>
            <w:r w:rsidRPr="00084870">
              <w:rPr>
                <w:rFonts w:ascii="Arial" w:hAnsi="Arial" w:cs="Arial"/>
                <w:sz w:val="22"/>
                <w:szCs w:val="18"/>
              </w:rPr>
              <w:t xml:space="preserve">- Associations à vocation sociale provenant de structures </w:t>
            </w:r>
            <w:r w:rsidRPr="00084870">
              <w:rPr>
                <w:rFonts w:ascii="Arial" w:hAnsi="Arial" w:cs="Arial"/>
                <w:sz w:val="22"/>
                <w:szCs w:val="18"/>
              </w:rPr>
              <w:lastRenderedPageBreak/>
              <w:t>domiciliées sur le territoire du SABF (sur présentation d’une attestation)</w:t>
            </w:r>
          </w:p>
        </w:tc>
      </w:tr>
      <w:tr w:rsidR="00F574CA" w:rsidTr="001B3E67">
        <w:trPr>
          <w:tblCellSpacing w:w="0" w:type="dxa"/>
        </w:trPr>
        <w:tc>
          <w:tcPr>
            <w:tcW w:w="1608"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pPr>
            <w:r>
              <w:rPr>
                <w:rFonts w:ascii="Arial" w:hAnsi="Arial" w:cs="Arial"/>
                <w:sz w:val="22"/>
                <w:szCs w:val="22"/>
              </w:rPr>
              <w:lastRenderedPageBreak/>
              <w:t>Entrée après 17h30</w:t>
            </w:r>
            <w:r>
              <w:t xml:space="preserve"> </w:t>
            </w:r>
          </w:p>
        </w:tc>
        <w:tc>
          <w:tcPr>
            <w:tcW w:w="3392"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jc w:val="center"/>
            </w:pPr>
            <w:r>
              <w:rPr>
                <w:rFonts w:ascii="Arial" w:hAnsi="Arial" w:cs="Arial"/>
                <w:b/>
                <w:bCs/>
              </w:rPr>
              <w:t>2 €</w:t>
            </w:r>
          </w:p>
        </w:tc>
      </w:tr>
      <w:tr w:rsidR="00F574CA" w:rsidTr="001B3E67">
        <w:trPr>
          <w:tblCellSpacing w:w="0" w:type="dxa"/>
        </w:trPr>
        <w:tc>
          <w:tcPr>
            <w:tcW w:w="1608"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pPr>
            <w:r>
              <w:rPr>
                <w:rFonts w:ascii="Arial" w:hAnsi="Arial" w:cs="Arial"/>
                <w:sz w:val="22"/>
                <w:szCs w:val="22"/>
              </w:rPr>
              <w:t>Carte 10 entrées plein tarif</w:t>
            </w:r>
            <w:r>
              <w:t xml:space="preserve"> </w:t>
            </w:r>
          </w:p>
        </w:tc>
        <w:tc>
          <w:tcPr>
            <w:tcW w:w="3392"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jc w:val="center"/>
            </w:pPr>
            <w:r>
              <w:rPr>
                <w:rFonts w:ascii="Arial" w:hAnsi="Arial" w:cs="Arial"/>
                <w:b/>
                <w:bCs/>
              </w:rPr>
              <w:t>25 €</w:t>
            </w:r>
          </w:p>
        </w:tc>
      </w:tr>
      <w:tr w:rsidR="00F574CA" w:rsidTr="001B3E67">
        <w:trPr>
          <w:tblCellSpacing w:w="0" w:type="dxa"/>
        </w:trPr>
        <w:tc>
          <w:tcPr>
            <w:tcW w:w="1608"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pPr>
            <w:r>
              <w:rPr>
                <w:rFonts w:ascii="Arial" w:hAnsi="Arial" w:cs="Arial"/>
                <w:sz w:val="22"/>
                <w:szCs w:val="22"/>
              </w:rPr>
              <w:t>Carte 10 entrées tarif réduit</w:t>
            </w:r>
            <w:r>
              <w:t xml:space="preserve"> </w:t>
            </w:r>
          </w:p>
        </w:tc>
        <w:tc>
          <w:tcPr>
            <w:tcW w:w="3392"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jc w:val="center"/>
            </w:pPr>
            <w:r>
              <w:rPr>
                <w:rFonts w:ascii="Arial" w:hAnsi="Arial" w:cs="Arial"/>
                <w:b/>
                <w:bCs/>
              </w:rPr>
              <w:t>18 €</w:t>
            </w:r>
          </w:p>
        </w:tc>
      </w:tr>
      <w:tr w:rsidR="00F574CA" w:rsidTr="001B3E67">
        <w:trPr>
          <w:tblCellSpacing w:w="0" w:type="dxa"/>
        </w:trPr>
        <w:tc>
          <w:tcPr>
            <w:tcW w:w="1608"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rPr>
                <w:rFonts w:ascii="Arial" w:hAnsi="Arial" w:cs="Arial"/>
                <w:sz w:val="22"/>
                <w:szCs w:val="22"/>
              </w:rPr>
            </w:pPr>
            <w:r>
              <w:rPr>
                <w:rFonts w:ascii="Arial" w:hAnsi="Arial" w:cs="Arial"/>
                <w:sz w:val="22"/>
                <w:szCs w:val="22"/>
              </w:rPr>
              <w:t>Carte 10 entrées après 17h30</w:t>
            </w:r>
          </w:p>
        </w:tc>
        <w:tc>
          <w:tcPr>
            <w:tcW w:w="3392"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jc w:val="center"/>
              <w:rPr>
                <w:rFonts w:ascii="Arial" w:hAnsi="Arial" w:cs="Arial"/>
                <w:b/>
                <w:bCs/>
              </w:rPr>
            </w:pPr>
            <w:r>
              <w:rPr>
                <w:rFonts w:ascii="Arial" w:hAnsi="Arial" w:cs="Arial"/>
                <w:b/>
                <w:bCs/>
              </w:rPr>
              <w:t>14 €</w:t>
            </w:r>
          </w:p>
        </w:tc>
      </w:tr>
      <w:tr w:rsidR="00F574CA" w:rsidTr="001B3E67">
        <w:trPr>
          <w:tblCellSpacing w:w="0" w:type="dxa"/>
        </w:trPr>
        <w:tc>
          <w:tcPr>
            <w:tcW w:w="1608"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pPr>
            <w:r>
              <w:rPr>
                <w:rFonts w:ascii="Arial" w:hAnsi="Arial" w:cs="Arial"/>
                <w:sz w:val="22"/>
                <w:szCs w:val="22"/>
              </w:rPr>
              <w:t>Carte 5 entrées plein tarif</w:t>
            </w:r>
            <w:r>
              <w:t xml:space="preserve"> </w:t>
            </w:r>
          </w:p>
        </w:tc>
        <w:tc>
          <w:tcPr>
            <w:tcW w:w="3392"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jc w:val="center"/>
            </w:pPr>
            <w:r>
              <w:rPr>
                <w:rFonts w:ascii="Arial" w:hAnsi="Arial" w:cs="Arial"/>
                <w:b/>
                <w:bCs/>
              </w:rPr>
              <w:t>15 €</w:t>
            </w:r>
          </w:p>
        </w:tc>
      </w:tr>
      <w:tr w:rsidR="00F574CA" w:rsidTr="001B3E67">
        <w:trPr>
          <w:tblCellSpacing w:w="0" w:type="dxa"/>
        </w:trPr>
        <w:tc>
          <w:tcPr>
            <w:tcW w:w="1608"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pPr>
            <w:r>
              <w:rPr>
                <w:rFonts w:ascii="Arial" w:hAnsi="Arial" w:cs="Arial"/>
                <w:sz w:val="22"/>
                <w:szCs w:val="22"/>
              </w:rPr>
              <w:t>Carte 5 entrées tarif réduit</w:t>
            </w:r>
            <w:r>
              <w:t xml:space="preserve"> </w:t>
            </w:r>
          </w:p>
        </w:tc>
        <w:tc>
          <w:tcPr>
            <w:tcW w:w="3392"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jc w:val="center"/>
            </w:pPr>
            <w:r>
              <w:rPr>
                <w:rFonts w:ascii="Arial" w:hAnsi="Arial" w:cs="Arial"/>
                <w:b/>
                <w:bCs/>
              </w:rPr>
              <w:t>10 €</w:t>
            </w:r>
          </w:p>
        </w:tc>
      </w:tr>
      <w:tr w:rsidR="00F574CA" w:rsidTr="001B3E67">
        <w:trPr>
          <w:tblCellSpacing w:w="0" w:type="dxa"/>
        </w:trPr>
        <w:tc>
          <w:tcPr>
            <w:tcW w:w="1608"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rPr>
                <w:rFonts w:ascii="Arial" w:hAnsi="Arial" w:cs="Arial"/>
                <w:sz w:val="22"/>
                <w:szCs w:val="22"/>
              </w:rPr>
            </w:pPr>
            <w:r>
              <w:rPr>
                <w:rFonts w:ascii="Arial" w:hAnsi="Arial" w:cs="Arial"/>
                <w:sz w:val="22"/>
                <w:szCs w:val="22"/>
              </w:rPr>
              <w:t>Carte 5 entrées après 17h30</w:t>
            </w:r>
          </w:p>
        </w:tc>
        <w:tc>
          <w:tcPr>
            <w:tcW w:w="3392"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jc w:val="center"/>
              <w:rPr>
                <w:rFonts w:ascii="Arial" w:hAnsi="Arial" w:cs="Arial"/>
                <w:b/>
                <w:bCs/>
              </w:rPr>
            </w:pPr>
            <w:r>
              <w:rPr>
                <w:rFonts w:ascii="Arial" w:hAnsi="Arial" w:cs="Arial"/>
                <w:b/>
                <w:bCs/>
              </w:rPr>
              <w:t>8 €</w:t>
            </w:r>
          </w:p>
        </w:tc>
      </w:tr>
      <w:tr w:rsidR="00F574CA" w:rsidTr="001B3E67">
        <w:trPr>
          <w:cantSplit/>
          <w:trHeight w:val="3165"/>
          <w:tblCellSpacing w:w="0" w:type="dxa"/>
        </w:trPr>
        <w:tc>
          <w:tcPr>
            <w:tcW w:w="1608" w:type="pct"/>
            <w:tcBorders>
              <w:top w:val="outset" w:sz="6" w:space="0" w:color="000000"/>
              <w:left w:val="outset" w:sz="6" w:space="0" w:color="000000"/>
              <w:bottom w:val="outset" w:sz="6" w:space="0" w:color="000000"/>
              <w:right w:val="outset" w:sz="6" w:space="0" w:color="000000"/>
            </w:tcBorders>
          </w:tcPr>
          <w:p w:rsidR="00F574CA" w:rsidRDefault="00F574CA" w:rsidP="001B3E67">
            <w:pPr>
              <w:pStyle w:val="NormalWeb1"/>
            </w:pPr>
            <w:r>
              <w:rPr>
                <w:rFonts w:ascii="Arial" w:hAnsi="Arial" w:cs="Arial"/>
                <w:sz w:val="22"/>
                <w:szCs w:val="22"/>
              </w:rPr>
              <w:t>Gratuité</w:t>
            </w:r>
          </w:p>
        </w:tc>
        <w:tc>
          <w:tcPr>
            <w:tcW w:w="3392" w:type="pct"/>
            <w:tcBorders>
              <w:top w:val="outset" w:sz="6" w:space="0" w:color="000000"/>
              <w:left w:val="outset" w:sz="6" w:space="0" w:color="000000"/>
              <w:bottom w:val="outset" w:sz="6" w:space="0" w:color="000000"/>
              <w:right w:val="outset" w:sz="6" w:space="0" w:color="000000"/>
            </w:tcBorders>
          </w:tcPr>
          <w:p w:rsidR="00F574CA" w:rsidRDefault="00F574CA" w:rsidP="001B4335">
            <w:pPr>
              <w:pStyle w:val="western"/>
              <w:rPr>
                <w:rFonts w:ascii="Arial" w:hAnsi="Arial" w:cs="Arial"/>
              </w:rPr>
            </w:pPr>
            <w:r>
              <w:rPr>
                <w:rFonts w:ascii="Arial" w:hAnsi="Arial" w:cs="Arial"/>
              </w:rPr>
              <w:t>- Enfants jusqu'à l'âge de 6 ans</w:t>
            </w:r>
          </w:p>
          <w:p w:rsidR="00F574CA" w:rsidRDefault="00F574CA" w:rsidP="001B4335">
            <w:pPr>
              <w:pStyle w:val="western"/>
              <w:rPr>
                <w:rFonts w:ascii="Arial" w:hAnsi="Arial" w:cs="Arial"/>
              </w:rPr>
            </w:pPr>
            <w:r>
              <w:rPr>
                <w:rFonts w:ascii="Arial" w:hAnsi="Arial" w:cs="Arial"/>
              </w:rPr>
              <w:t>- Personnes en situation de handicap sur présentation de leur carte d’invalidité et leur accompagnateur</w:t>
            </w:r>
          </w:p>
          <w:p w:rsidR="00F574CA" w:rsidRDefault="00F574CA" w:rsidP="001B4335">
            <w:pPr>
              <w:pStyle w:val="western"/>
              <w:rPr>
                <w:rFonts w:ascii="Arial" w:hAnsi="Arial" w:cs="Arial"/>
              </w:rPr>
            </w:pPr>
            <w:r>
              <w:rPr>
                <w:rFonts w:ascii="Arial" w:hAnsi="Arial" w:cs="Arial"/>
              </w:rPr>
              <w:t>- Groupes de jeunes jusqu’à 18 ans révolus et leurs accompagnateurs en provenance de structures domiciliées sur le territoire du SABF (</w:t>
            </w:r>
            <w:r w:rsidRPr="000502A5">
              <w:rPr>
                <w:rFonts w:ascii="Arial" w:hAnsi="Arial" w:cs="Arial"/>
              </w:rPr>
              <w:t>centres de loisirs,</w:t>
            </w:r>
            <w:r>
              <w:rPr>
                <w:rFonts w:ascii="Arial" w:hAnsi="Arial" w:cs="Arial"/>
              </w:rPr>
              <w:t xml:space="preserve"> MJC, écoles, collèges, lycées) et sur présentation d’une attestation.</w:t>
            </w:r>
          </w:p>
          <w:p w:rsidR="00F574CA" w:rsidRDefault="00F574CA" w:rsidP="001B4335">
            <w:pPr>
              <w:pStyle w:val="western"/>
            </w:pPr>
            <w:r>
              <w:rPr>
                <w:rFonts w:ascii="Arial" w:hAnsi="Arial" w:cs="Arial"/>
              </w:rPr>
              <w:t>- Pour des opérations promotionnelles et/ou dans le cadre de lots offerts à des organisateurs de manifestations locales, des associations du personnel et des comités d’entreprise et des médias</w:t>
            </w:r>
          </w:p>
        </w:tc>
      </w:tr>
    </w:tbl>
    <w:p w:rsidR="00F574CA" w:rsidRDefault="00F574CA" w:rsidP="00F574CA">
      <w:pPr>
        <w:spacing w:before="120"/>
        <w:jc w:val="both"/>
        <w:rPr>
          <w:rFonts w:ascii="Arial" w:hAnsi="Arial" w:cs="Arial"/>
          <w:sz w:val="22"/>
        </w:rPr>
      </w:pPr>
      <w:r>
        <w:rPr>
          <w:rFonts w:ascii="Arial" w:hAnsi="Arial" w:cs="Arial"/>
          <w:sz w:val="22"/>
        </w:rPr>
        <w:t>Toute sortie du site</w:t>
      </w:r>
      <w:r w:rsidRPr="00AE2777">
        <w:rPr>
          <w:rFonts w:ascii="Arial" w:hAnsi="Arial" w:cs="Arial"/>
          <w:sz w:val="22"/>
        </w:rPr>
        <w:t xml:space="preserve"> pendant les horaires d’ouverture est considérée comme définitive.</w:t>
      </w:r>
    </w:p>
    <w:p w:rsidR="00F574CA" w:rsidRPr="00877F76" w:rsidRDefault="00F574CA" w:rsidP="00F574CA">
      <w:pPr>
        <w:spacing w:before="120"/>
        <w:jc w:val="both"/>
        <w:rPr>
          <w:rFonts w:ascii="Arial" w:hAnsi="Arial" w:cs="Arial"/>
          <w:sz w:val="22"/>
        </w:rPr>
      </w:pPr>
      <w:r w:rsidRPr="00877F76">
        <w:rPr>
          <w:rFonts w:ascii="Arial" w:hAnsi="Arial" w:cs="Arial"/>
          <w:sz w:val="22"/>
        </w:rPr>
        <w:t xml:space="preserve">En cas de dysfonctionnement de la caisse, la gratuité est appliquée à l’ensemble des usagers. </w:t>
      </w:r>
    </w:p>
    <w:p w:rsidR="00F574CA" w:rsidRPr="00877F76" w:rsidRDefault="00F574CA" w:rsidP="00F574CA">
      <w:pPr>
        <w:spacing w:before="120"/>
        <w:jc w:val="both"/>
        <w:rPr>
          <w:rFonts w:ascii="Arial" w:hAnsi="Arial" w:cs="Arial"/>
          <w:sz w:val="22"/>
        </w:rPr>
      </w:pPr>
      <w:r w:rsidRPr="00877F76">
        <w:rPr>
          <w:rFonts w:ascii="Arial" w:hAnsi="Arial" w:cs="Arial"/>
          <w:sz w:val="22"/>
        </w:rPr>
        <w:t>De même en cas de débordement de l’Isère ou d’analyse d’eau non conforme à la baignade, les usagers peuvent accéder à l’espace clôturé sans s’acquitter des droits d’entrée.</w:t>
      </w:r>
      <w:r w:rsidRPr="00411F42">
        <w:rPr>
          <w:rFonts w:ascii="Arial" w:hAnsi="Arial" w:cs="Arial"/>
          <w:sz w:val="22"/>
        </w:rPr>
        <w:t xml:space="preserve"> La baignade leur sera cependant interdite.</w:t>
      </w:r>
    </w:p>
    <w:p w:rsidR="00F574CA" w:rsidRPr="00877F76" w:rsidRDefault="00F574CA" w:rsidP="00F574CA">
      <w:pPr>
        <w:spacing w:before="120"/>
        <w:jc w:val="both"/>
        <w:rPr>
          <w:rFonts w:ascii="Arial" w:hAnsi="Arial" w:cs="Arial"/>
          <w:sz w:val="22"/>
        </w:rPr>
      </w:pPr>
      <w:r w:rsidRPr="00877F76">
        <w:rPr>
          <w:rFonts w:ascii="Arial" w:hAnsi="Arial" w:cs="Arial"/>
          <w:sz w:val="22"/>
        </w:rPr>
        <w:t>En cas de dysfonctionnement de la caisse supérieur à 2 jours consécutifs ou de circonstances exceptionnelles (vigilance météorologique, problème de personnel…), le SABF se réserve la possibilité de fermer l’accès au site.</w:t>
      </w:r>
    </w:p>
    <w:p w:rsidR="00F574CA" w:rsidRDefault="00F574CA" w:rsidP="00F574CA">
      <w:pPr>
        <w:spacing w:before="120"/>
        <w:jc w:val="both"/>
        <w:rPr>
          <w:rFonts w:ascii="Arial" w:hAnsi="Arial" w:cs="Arial"/>
          <w:sz w:val="22"/>
        </w:rPr>
      </w:pPr>
    </w:p>
    <w:p w:rsidR="00F574CA" w:rsidRDefault="00F574CA" w:rsidP="00F574CA">
      <w:pPr>
        <w:spacing w:before="180"/>
        <w:rPr>
          <w:rFonts w:ascii="Arial" w:hAnsi="Arial" w:cs="Arial"/>
          <w:b/>
          <w:bCs/>
          <w:spacing w:val="4"/>
          <w:sz w:val="22"/>
          <w:szCs w:val="22"/>
          <w:u w:val="single"/>
        </w:rPr>
      </w:pPr>
      <w:r>
        <w:rPr>
          <w:rFonts w:ascii="Arial" w:hAnsi="Arial" w:cs="Arial"/>
          <w:b/>
          <w:bCs/>
          <w:spacing w:val="4"/>
          <w:w w:val="105"/>
          <w:sz w:val="22"/>
          <w:szCs w:val="22"/>
        </w:rPr>
        <w:t xml:space="preserve">2.2 </w:t>
      </w:r>
      <w:r>
        <w:rPr>
          <w:rFonts w:ascii="Arial" w:hAnsi="Arial" w:cs="Arial"/>
          <w:b/>
          <w:bCs/>
          <w:spacing w:val="4"/>
          <w:sz w:val="22"/>
          <w:szCs w:val="22"/>
          <w:u w:val="single"/>
        </w:rPr>
        <w:t>Dispositions particulières relatives à l’accueil des groupes</w:t>
      </w:r>
    </w:p>
    <w:p w:rsidR="00F574CA" w:rsidRDefault="00F574CA" w:rsidP="00F574CA">
      <w:pPr>
        <w:tabs>
          <w:tab w:val="left" w:pos="1440"/>
        </w:tabs>
        <w:spacing w:before="180"/>
        <w:jc w:val="both"/>
        <w:rPr>
          <w:rFonts w:ascii="Arial" w:hAnsi="Arial" w:cs="Arial"/>
          <w:spacing w:val="6"/>
          <w:sz w:val="22"/>
          <w:szCs w:val="22"/>
        </w:rPr>
      </w:pPr>
      <w:r>
        <w:rPr>
          <w:rFonts w:ascii="Arial" w:hAnsi="Arial" w:cs="Arial"/>
          <w:spacing w:val="6"/>
          <w:sz w:val="22"/>
          <w:szCs w:val="22"/>
        </w:rPr>
        <w:t xml:space="preserve">- Bénéficieront </w:t>
      </w:r>
      <w:r w:rsidRPr="006222F2">
        <w:rPr>
          <w:rFonts w:ascii="Arial" w:hAnsi="Arial" w:cs="Arial"/>
          <w:b/>
          <w:spacing w:val="6"/>
          <w:sz w:val="22"/>
          <w:szCs w:val="22"/>
        </w:rPr>
        <w:t>d'entrées gratuites</w:t>
      </w:r>
      <w:r>
        <w:rPr>
          <w:rFonts w:ascii="Arial" w:hAnsi="Arial" w:cs="Arial"/>
          <w:spacing w:val="6"/>
          <w:sz w:val="22"/>
          <w:szCs w:val="22"/>
        </w:rPr>
        <w:t xml:space="preserve"> les </w:t>
      </w:r>
      <w:r>
        <w:rPr>
          <w:rFonts w:ascii="Arial" w:hAnsi="Arial" w:cs="Arial"/>
          <w:b/>
          <w:bCs/>
          <w:spacing w:val="6"/>
          <w:sz w:val="22"/>
          <w:szCs w:val="22"/>
          <w:u w:val="single"/>
        </w:rPr>
        <w:t>groupes de jeunes jusqu’à 18 ans révolus</w:t>
      </w:r>
      <w:r>
        <w:rPr>
          <w:rFonts w:ascii="Arial" w:hAnsi="Arial" w:cs="Arial"/>
          <w:spacing w:val="6"/>
          <w:sz w:val="22"/>
          <w:szCs w:val="22"/>
        </w:rPr>
        <w:t xml:space="preserve"> provenant de structures domiciliées sur les communes de Grenoble-Alpes Métropole et de la</w:t>
      </w:r>
      <w:r w:rsidR="001B4335">
        <w:rPr>
          <w:rFonts w:ascii="Arial" w:hAnsi="Arial" w:cs="Arial"/>
          <w:spacing w:val="6"/>
          <w:sz w:val="22"/>
          <w:szCs w:val="22"/>
        </w:rPr>
        <w:t xml:space="preserve"> Communauté de Communes « Le </w:t>
      </w:r>
      <w:r>
        <w:rPr>
          <w:rFonts w:ascii="Arial" w:hAnsi="Arial" w:cs="Arial"/>
          <w:spacing w:val="6"/>
          <w:sz w:val="22"/>
          <w:szCs w:val="22"/>
        </w:rPr>
        <w:t>Grésivaudan</w:t>
      </w:r>
      <w:r w:rsidR="001B4335">
        <w:rPr>
          <w:rFonts w:ascii="Arial" w:hAnsi="Arial" w:cs="Arial"/>
          <w:spacing w:val="6"/>
          <w:sz w:val="22"/>
          <w:szCs w:val="22"/>
        </w:rPr>
        <w:t> »</w:t>
      </w:r>
      <w:r>
        <w:rPr>
          <w:rFonts w:ascii="Arial" w:hAnsi="Arial" w:cs="Arial"/>
          <w:spacing w:val="6"/>
          <w:sz w:val="22"/>
          <w:szCs w:val="22"/>
        </w:rPr>
        <w:t>, établissements publics de coopération intercommunale adhérents au SABF.</w:t>
      </w:r>
      <w:r>
        <w:rPr>
          <w:rFonts w:ascii="Arial" w:hAnsi="Arial" w:cs="Arial"/>
          <w:sz w:val="22"/>
          <w:szCs w:val="22"/>
        </w:rPr>
        <w:t xml:space="preserve"> </w:t>
      </w:r>
      <w:r>
        <w:rPr>
          <w:rFonts w:ascii="Arial" w:hAnsi="Arial" w:cs="Arial"/>
          <w:i/>
          <w:iCs/>
          <w:spacing w:val="6"/>
          <w:sz w:val="22"/>
          <w:szCs w:val="22"/>
        </w:rPr>
        <w:t>(Voir annexe n°1 : liste des communes</w:t>
      </w:r>
      <w:r>
        <w:rPr>
          <w:rFonts w:ascii="Arial" w:hAnsi="Arial" w:cs="Arial"/>
          <w:spacing w:val="6"/>
          <w:sz w:val="22"/>
          <w:szCs w:val="22"/>
        </w:rPr>
        <w:t>). Les structures concernées sont les suivantes :</w:t>
      </w:r>
    </w:p>
    <w:p w:rsidR="001B3E67" w:rsidRPr="001B4335" w:rsidRDefault="001B4335" w:rsidP="00F574CA">
      <w:pPr>
        <w:numPr>
          <w:ilvl w:val="1"/>
          <w:numId w:val="3"/>
        </w:numPr>
        <w:tabs>
          <w:tab w:val="left" w:pos="1440"/>
        </w:tabs>
        <w:spacing w:before="60"/>
        <w:ind w:left="1077" w:hanging="357"/>
        <w:jc w:val="both"/>
        <w:rPr>
          <w:rFonts w:ascii="Arial" w:hAnsi="Arial" w:cs="Arial"/>
          <w:spacing w:val="6"/>
          <w:sz w:val="22"/>
          <w:szCs w:val="22"/>
        </w:rPr>
      </w:pPr>
      <w:r w:rsidRPr="001B4335">
        <w:rPr>
          <w:rFonts w:ascii="Arial" w:hAnsi="Arial" w:cs="Arial"/>
          <w:spacing w:val="6"/>
          <w:sz w:val="22"/>
          <w:szCs w:val="22"/>
        </w:rPr>
        <w:t xml:space="preserve">Accueils de loisirs </w:t>
      </w:r>
    </w:p>
    <w:p w:rsidR="00F574CA" w:rsidRPr="001B3E67" w:rsidRDefault="00F574CA" w:rsidP="00F574CA">
      <w:pPr>
        <w:numPr>
          <w:ilvl w:val="1"/>
          <w:numId w:val="3"/>
        </w:numPr>
        <w:tabs>
          <w:tab w:val="left" w:pos="1440"/>
        </w:tabs>
        <w:spacing w:before="60"/>
        <w:ind w:left="1077" w:hanging="357"/>
        <w:jc w:val="both"/>
        <w:rPr>
          <w:rFonts w:ascii="Arial" w:hAnsi="Arial" w:cs="Arial"/>
          <w:spacing w:val="6"/>
          <w:sz w:val="22"/>
          <w:szCs w:val="22"/>
        </w:rPr>
      </w:pPr>
      <w:r w:rsidRPr="001B3E67">
        <w:rPr>
          <w:rFonts w:ascii="Arial" w:hAnsi="Arial" w:cs="Arial"/>
          <w:spacing w:val="6"/>
          <w:sz w:val="22"/>
          <w:szCs w:val="22"/>
        </w:rPr>
        <w:t>Associations (MJC, Maison de l’enfance…)</w:t>
      </w:r>
    </w:p>
    <w:p w:rsidR="00F574CA" w:rsidRDefault="00F574CA" w:rsidP="00F574CA">
      <w:pPr>
        <w:numPr>
          <w:ilvl w:val="1"/>
          <w:numId w:val="3"/>
        </w:numPr>
        <w:tabs>
          <w:tab w:val="left" w:pos="1440"/>
        </w:tabs>
        <w:spacing w:before="60"/>
        <w:ind w:left="1077" w:hanging="357"/>
        <w:jc w:val="both"/>
        <w:rPr>
          <w:rFonts w:ascii="Arial" w:hAnsi="Arial" w:cs="Arial"/>
          <w:spacing w:val="6"/>
          <w:sz w:val="22"/>
          <w:szCs w:val="22"/>
        </w:rPr>
      </w:pPr>
      <w:r>
        <w:rPr>
          <w:rFonts w:ascii="Arial" w:hAnsi="Arial" w:cs="Arial"/>
          <w:spacing w:val="6"/>
          <w:sz w:val="22"/>
          <w:szCs w:val="22"/>
        </w:rPr>
        <w:t>Ecoles primaires et maternelles, collèges et lycées</w:t>
      </w:r>
    </w:p>
    <w:p w:rsidR="00F574CA" w:rsidRDefault="00F574CA" w:rsidP="00F574CA">
      <w:pPr>
        <w:numPr>
          <w:ilvl w:val="1"/>
          <w:numId w:val="3"/>
        </w:numPr>
        <w:tabs>
          <w:tab w:val="left" w:pos="1440"/>
        </w:tabs>
        <w:spacing w:before="60"/>
        <w:ind w:left="1077" w:hanging="357"/>
        <w:jc w:val="both"/>
        <w:rPr>
          <w:rFonts w:ascii="Arial" w:hAnsi="Arial" w:cs="Arial"/>
          <w:spacing w:val="6"/>
          <w:sz w:val="22"/>
          <w:szCs w:val="22"/>
        </w:rPr>
      </w:pPr>
      <w:r>
        <w:rPr>
          <w:rFonts w:ascii="Arial" w:hAnsi="Arial" w:cs="Arial"/>
          <w:spacing w:val="6"/>
          <w:sz w:val="22"/>
          <w:szCs w:val="22"/>
        </w:rPr>
        <w:t>Structures hospitalières (ITEP, IME…)</w:t>
      </w:r>
    </w:p>
    <w:p w:rsidR="00C83C68" w:rsidRDefault="00C83C68" w:rsidP="00C83C68">
      <w:pPr>
        <w:tabs>
          <w:tab w:val="left" w:pos="1440"/>
        </w:tabs>
        <w:spacing w:before="60"/>
        <w:ind w:left="1077"/>
        <w:jc w:val="both"/>
        <w:rPr>
          <w:rFonts w:ascii="Arial" w:hAnsi="Arial" w:cs="Arial"/>
          <w:spacing w:val="6"/>
          <w:sz w:val="22"/>
          <w:szCs w:val="22"/>
        </w:rPr>
      </w:pPr>
    </w:p>
    <w:p w:rsidR="00F574CA" w:rsidRDefault="00F574CA" w:rsidP="00F574CA">
      <w:pPr>
        <w:tabs>
          <w:tab w:val="left" w:pos="1440"/>
        </w:tabs>
        <w:jc w:val="both"/>
        <w:rPr>
          <w:rFonts w:ascii="Arial" w:hAnsi="Arial" w:cs="Arial"/>
          <w:spacing w:val="6"/>
          <w:sz w:val="22"/>
          <w:szCs w:val="22"/>
        </w:rPr>
      </w:pPr>
      <w:r>
        <w:rPr>
          <w:rFonts w:ascii="Arial" w:hAnsi="Arial" w:cs="Arial"/>
          <w:spacing w:val="6"/>
          <w:sz w:val="22"/>
          <w:szCs w:val="22"/>
        </w:rPr>
        <w:t>Les accompagnateurs des groupes de jeunes bénéficieront également d’entrées gratuites. Ils respecteront les conditions définies à l’article 1.4 du présent règlement intérieur.</w:t>
      </w:r>
    </w:p>
    <w:p w:rsidR="00F574CA" w:rsidRPr="00C83C68" w:rsidRDefault="00F574CA" w:rsidP="00C83C68">
      <w:pPr>
        <w:spacing w:before="180"/>
        <w:jc w:val="both"/>
        <w:rPr>
          <w:rFonts w:ascii="Arial" w:hAnsi="Arial" w:cs="Arial"/>
          <w:b/>
          <w:sz w:val="22"/>
          <w:szCs w:val="22"/>
        </w:rPr>
      </w:pPr>
      <w:r>
        <w:rPr>
          <w:rFonts w:ascii="Arial" w:hAnsi="Arial" w:cs="Arial"/>
          <w:spacing w:val="6"/>
          <w:sz w:val="22"/>
          <w:szCs w:val="22"/>
        </w:rPr>
        <w:lastRenderedPageBreak/>
        <w:t xml:space="preserve">Les entrées gratuites ne peuvent être délivrées que sur présentation à la caisse d’une attestation </w:t>
      </w:r>
      <w:r w:rsidR="00C83C68">
        <w:rPr>
          <w:rFonts w:ascii="Arial" w:hAnsi="Arial" w:cs="Arial"/>
          <w:spacing w:val="6"/>
          <w:sz w:val="22"/>
          <w:szCs w:val="22"/>
        </w:rPr>
        <w:t xml:space="preserve">dûment remplie et </w:t>
      </w:r>
      <w:r>
        <w:rPr>
          <w:rFonts w:ascii="Arial" w:hAnsi="Arial" w:cs="Arial"/>
          <w:spacing w:val="6"/>
          <w:sz w:val="22"/>
          <w:szCs w:val="22"/>
        </w:rPr>
        <w:t xml:space="preserve">signée en </w:t>
      </w:r>
      <w:r w:rsidR="00C83C68">
        <w:rPr>
          <w:rFonts w:ascii="Arial" w:hAnsi="Arial" w:cs="Arial"/>
          <w:spacing w:val="6"/>
          <w:sz w:val="22"/>
          <w:szCs w:val="22"/>
        </w:rPr>
        <w:t xml:space="preserve">original, dont le modèle est mis en annexe, </w:t>
      </w:r>
      <w:r>
        <w:rPr>
          <w:rFonts w:ascii="Arial" w:hAnsi="Arial" w:cs="Arial"/>
          <w:spacing w:val="6"/>
          <w:sz w:val="22"/>
          <w:szCs w:val="22"/>
        </w:rPr>
        <w:t xml:space="preserve">précisant notamment le nombre de jeunes, leur tranche d’âge, le nombre d’accompagnateurs. Cette attestation devra être présentée lors de chaque passage en caisse. </w:t>
      </w:r>
      <w:r>
        <w:rPr>
          <w:rFonts w:ascii="Arial" w:hAnsi="Arial" w:cs="Arial"/>
          <w:i/>
          <w:iCs/>
          <w:spacing w:val="6"/>
          <w:sz w:val="22"/>
          <w:szCs w:val="22"/>
        </w:rPr>
        <w:t>(Voir Annexe n°2 : modèle d’attestation « groupes de jeunes »)</w:t>
      </w:r>
    </w:p>
    <w:p w:rsidR="00F574CA" w:rsidRPr="00DD652A" w:rsidRDefault="00F574CA" w:rsidP="00F574CA">
      <w:pPr>
        <w:numPr>
          <w:ilvl w:val="1"/>
          <w:numId w:val="3"/>
        </w:numPr>
        <w:tabs>
          <w:tab w:val="clear" w:pos="1080"/>
          <w:tab w:val="num" w:pos="142"/>
          <w:tab w:val="left" w:pos="1440"/>
        </w:tabs>
        <w:spacing w:before="180"/>
        <w:ind w:left="0" w:firstLine="0"/>
        <w:jc w:val="both"/>
        <w:rPr>
          <w:rFonts w:ascii="Arial" w:hAnsi="Arial" w:cs="Arial"/>
          <w:spacing w:val="6"/>
          <w:sz w:val="22"/>
          <w:szCs w:val="22"/>
        </w:rPr>
      </w:pPr>
      <w:r w:rsidRPr="006222F2">
        <w:rPr>
          <w:rFonts w:ascii="Arial" w:hAnsi="Arial" w:cs="Arial"/>
          <w:spacing w:val="6"/>
          <w:sz w:val="22"/>
          <w:szCs w:val="22"/>
        </w:rPr>
        <w:t xml:space="preserve">Bénéficieront </w:t>
      </w:r>
      <w:r w:rsidRPr="006222F2">
        <w:rPr>
          <w:rFonts w:ascii="Arial" w:hAnsi="Arial" w:cs="Arial"/>
          <w:b/>
          <w:spacing w:val="6"/>
          <w:sz w:val="22"/>
          <w:szCs w:val="22"/>
        </w:rPr>
        <w:t>d'entrées à tarif réduit</w:t>
      </w:r>
      <w:r w:rsidRPr="006222F2">
        <w:rPr>
          <w:rFonts w:ascii="Arial" w:hAnsi="Arial" w:cs="Arial"/>
          <w:spacing w:val="6"/>
          <w:sz w:val="22"/>
          <w:szCs w:val="22"/>
        </w:rPr>
        <w:t xml:space="preserve"> les </w:t>
      </w:r>
      <w:r w:rsidRPr="006222F2">
        <w:rPr>
          <w:rFonts w:ascii="Arial" w:hAnsi="Arial" w:cs="Arial"/>
          <w:b/>
          <w:spacing w:val="6"/>
          <w:sz w:val="22"/>
          <w:szCs w:val="22"/>
          <w:u w:val="single"/>
        </w:rPr>
        <w:t>associations ayant un objet/but social</w:t>
      </w:r>
      <w:r w:rsidRPr="006222F2">
        <w:rPr>
          <w:rFonts w:ascii="Arial" w:hAnsi="Arial" w:cs="Arial"/>
          <w:spacing w:val="6"/>
          <w:sz w:val="22"/>
          <w:szCs w:val="22"/>
        </w:rPr>
        <w:t xml:space="preserve"> domicilié</w:t>
      </w:r>
      <w:r>
        <w:rPr>
          <w:rFonts w:ascii="Arial" w:hAnsi="Arial" w:cs="Arial"/>
          <w:spacing w:val="6"/>
          <w:sz w:val="22"/>
          <w:szCs w:val="22"/>
        </w:rPr>
        <w:t>e</w:t>
      </w:r>
      <w:r w:rsidRPr="006222F2">
        <w:rPr>
          <w:rFonts w:ascii="Arial" w:hAnsi="Arial" w:cs="Arial"/>
          <w:spacing w:val="6"/>
          <w:sz w:val="22"/>
          <w:szCs w:val="22"/>
        </w:rPr>
        <w:t>s sur les communes de Grenoble-Alpes Métropole et de la Co</w:t>
      </w:r>
      <w:r w:rsidR="001B4335">
        <w:rPr>
          <w:rFonts w:ascii="Arial" w:hAnsi="Arial" w:cs="Arial"/>
          <w:spacing w:val="6"/>
          <w:sz w:val="22"/>
          <w:szCs w:val="22"/>
        </w:rPr>
        <w:t xml:space="preserve">mmunauté de Communes « le </w:t>
      </w:r>
      <w:r w:rsidRPr="006222F2">
        <w:rPr>
          <w:rFonts w:ascii="Arial" w:hAnsi="Arial" w:cs="Arial"/>
          <w:spacing w:val="6"/>
          <w:sz w:val="22"/>
          <w:szCs w:val="22"/>
        </w:rPr>
        <w:t>Grésivaudan</w:t>
      </w:r>
      <w:r w:rsidR="001B4335">
        <w:rPr>
          <w:rFonts w:ascii="Arial" w:hAnsi="Arial" w:cs="Arial"/>
          <w:spacing w:val="6"/>
          <w:sz w:val="22"/>
          <w:szCs w:val="22"/>
        </w:rPr>
        <w:t> »</w:t>
      </w:r>
      <w:r w:rsidRPr="006222F2">
        <w:rPr>
          <w:rFonts w:ascii="Arial" w:hAnsi="Arial" w:cs="Arial"/>
          <w:spacing w:val="6"/>
          <w:sz w:val="22"/>
          <w:szCs w:val="22"/>
        </w:rPr>
        <w:t>, établissements publics de coopération intercommunale adhérents au SABF. Ces groupes seront limités à 50 personnes.</w:t>
      </w:r>
      <w:r w:rsidRPr="00B70C95">
        <w:rPr>
          <w:rFonts w:ascii="Arial" w:hAnsi="Arial" w:cs="Arial"/>
          <w:i/>
          <w:spacing w:val="6"/>
          <w:sz w:val="22"/>
          <w:szCs w:val="22"/>
        </w:rPr>
        <w:t xml:space="preserve"> (Voir </w:t>
      </w:r>
      <w:r>
        <w:rPr>
          <w:rFonts w:ascii="Arial" w:hAnsi="Arial" w:cs="Arial"/>
          <w:i/>
          <w:spacing w:val="6"/>
          <w:sz w:val="22"/>
          <w:szCs w:val="22"/>
        </w:rPr>
        <w:t>Annexe n</w:t>
      </w:r>
      <w:r w:rsidRPr="00B70C95">
        <w:rPr>
          <w:rFonts w:ascii="Arial" w:hAnsi="Arial" w:cs="Arial"/>
          <w:i/>
          <w:spacing w:val="6"/>
          <w:sz w:val="22"/>
          <w:szCs w:val="22"/>
        </w:rPr>
        <w:t>°3 : modèle d’attestation « associations »)</w:t>
      </w:r>
      <w:r>
        <w:rPr>
          <w:rFonts w:ascii="Arial" w:hAnsi="Arial" w:cs="Arial"/>
          <w:i/>
          <w:spacing w:val="6"/>
          <w:sz w:val="22"/>
          <w:szCs w:val="22"/>
        </w:rPr>
        <w:t>.</w:t>
      </w:r>
    </w:p>
    <w:p w:rsidR="00F574CA" w:rsidRPr="006222F2" w:rsidRDefault="00F574CA" w:rsidP="00F574CA">
      <w:pPr>
        <w:tabs>
          <w:tab w:val="left" w:pos="1440"/>
        </w:tabs>
        <w:spacing w:before="180"/>
        <w:jc w:val="both"/>
        <w:rPr>
          <w:rFonts w:ascii="Arial" w:hAnsi="Arial" w:cs="Arial"/>
          <w:spacing w:val="6"/>
          <w:sz w:val="22"/>
          <w:szCs w:val="22"/>
        </w:rPr>
      </w:pPr>
    </w:p>
    <w:p w:rsidR="00F574CA" w:rsidRDefault="00F574CA" w:rsidP="00F574CA">
      <w:pPr>
        <w:pStyle w:val="Titre1"/>
        <w:numPr>
          <w:ilvl w:val="0"/>
          <w:numId w:val="0"/>
        </w:numPr>
        <w:spacing w:before="360"/>
        <w:rPr>
          <w:rFonts w:ascii="Arial" w:hAnsi="Arial" w:cs="Arial"/>
        </w:rPr>
      </w:pPr>
      <w:r>
        <w:rPr>
          <w:rFonts w:ascii="Arial" w:hAnsi="Arial" w:cs="Arial"/>
        </w:rPr>
        <w:t>CHAPITRE 3 – USAGE DU SITE</w:t>
      </w:r>
    </w:p>
    <w:p w:rsidR="00F574CA" w:rsidRPr="00B70C95" w:rsidRDefault="00F574CA" w:rsidP="00F574CA">
      <w:pPr>
        <w:rPr>
          <w:sz w:val="16"/>
          <w:szCs w:val="16"/>
        </w:rPr>
      </w:pPr>
    </w:p>
    <w:p w:rsidR="00F574CA" w:rsidRDefault="00F574CA" w:rsidP="00F574CA">
      <w:pPr>
        <w:tabs>
          <w:tab w:val="right" w:pos="2099"/>
        </w:tabs>
        <w:spacing w:before="216" w:line="192" w:lineRule="auto"/>
        <w:jc w:val="both"/>
        <w:rPr>
          <w:rFonts w:ascii="Arial" w:hAnsi="Arial" w:cs="Arial"/>
          <w:b/>
          <w:bCs/>
          <w:spacing w:val="-2"/>
          <w:sz w:val="22"/>
          <w:szCs w:val="22"/>
          <w:u w:val="single"/>
        </w:rPr>
      </w:pPr>
      <w:r>
        <w:rPr>
          <w:rFonts w:ascii="Arial" w:hAnsi="Arial" w:cs="Arial"/>
          <w:b/>
          <w:bCs/>
          <w:w w:val="105"/>
          <w:sz w:val="22"/>
          <w:szCs w:val="22"/>
        </w:rPr>
        <w:t xml:space="preserve">3.1 </w:t>
      </w:r>
      <w:r>
        <w:rPr>
          <w:rFonts w:ascii="Arial" w:hAnsi="Arial" w:cs="Arial"/>
          <w:b/>
          <w:bCs/>
          <w:spacing w:val="-2"/>
          <w:sz w:val="22"/>
          <w:szCs w:val="22"/>
          <w:u w:val="single"/>
        </w:rPr>
        <w:t>Comportement des usagers / Interdictions</w:t>
      </w:r>
    </w:p>
    <w:p w:rsidR="00F574CA" w:rsidRPr="00C83C68" w:rsidRDefault="00F574CA" w:rsidP="00F574CA">
      <w:pPr>
        <w:tabs>
          <w:tab w:val="right" w:pos="2099"/>
        </w:tabs>
        <w:spacing w:before="216" w:line="192" w:lineRule="auto"/>
        <w:jc w:val="both"/>
        <w:rPr>
          <w:rFonts w:ascii="Arial" w:hAnsi="Arial" w:cs="Arial"/>
          <w:b/>
          <w:bCs/>
          <w:spacing w:val="-2"/>
          <w:sz w:val="16"/>
          <w:szCs w:val="16"/>
          <w:u w:val="single"/>
        </w:rPr>
      </w:pPr>
    </w:p>
    <w:p w:rsidR="00F574CA" w:rsidRDefault="00F574CA" w:rsidP="00F574CA">
      <w:pPr>
        <w:jc w:val="both"/>
        <w:rPr>
          <w:rFonts w:ascii="Arial" w:hAnsi="Arial" w:cs="Arial"/>
          <w:sz w:val="22"/>
          <w:szCs w:val="22"/>
        </w:rPr>
      </w:pPr>
      <w:r w:rsidRPr="00411F42">
        <w:rPr>
          <w:rFonts w:ascii="Arial" w:hAnsi="Arial" w:cs="Arial"/>
          <w:sz w:val="22"/>
          <w:szCs w:val="22"/>
        </w:rPr>
        <w:t>L’accès à la base pourra être refusé à toute personne en état d’ivresse ou d’agitation manifeste.</w:t>
      </w:r>
    </w:p>
    <w:p w:rsidR="00F574CA" w:rsidRPr="00411F42" w:rsidRDefault="00F574CA" w:rsidP="00F574CA">
      <w:pPr>
        <w:jc w:val="both"/>
        <w:rPr>
          <w:rFonts w:ascii="Arial" w:hAnsi="Arial" w:cs="Arial"/>
          <w:sz w:val="22"/>
          <w:szCs w:val="22"/>
        </w:rPr>
      </w:pPr>
    </w:p>
    <w:p w:rsidR="00F574CA" w:rsidRDefault="00F574CA" w:rsidP="00F574CA">
      <w:pPr>
        <w:jc w:val="both"/>
        <w:rPr>
          <w:rFonts w:ascii="Arial" w:hAnsi="Arial" w:cs="Arial"/>
          <w:sz w:val="22"/>
          <w:szCs w:val="22"/>
        </w:rPr>
      </w:pPr>
      <w:r w:rsidRPr="00411F42">
        <w:rPr>
          <w:rFonts w:ascii="Arial" w:hAnsi="Arial" w:cs="Arial"/>
          <w:sz w:val="22"/>
          <w:szCs w:val="22"/>
        </w:rPr>
        <w:t>L’accès à la base pourra également être refusé à toute personne atteinte de maladie contagieuse, ou toute personne blessée porteuse de plaies, de pansements ou d’affections cutanées, non munie d’un certificat de non contagion exigible en cette circonstance.</w:t>
      </w:r>
    </w:p>
    <w:p w:rsidR="00F574CA" w:rsidRPr="00411F42" w:rsidRDefault="00F574CA" w:rsidP="00F574CA">
      <w:pPr>
        <w:jc w:val="both"/>
        <w:rPr>
          <w:rFonts w:ascii="Arial" w:hAnsi="Arial" w:cs="Arial"/>
          <w:sz w:val="22"/>
          <w:szCs w:val="22"/>
        </w:rPr>
      </w:pPr>
    </w:p>
    <w:p w:rsidR="00F574CA" w:rsidRPr="00411F42" w:rsidRDefault="00F574CA" w:rsidP="00F574CA">
      <w:pPr>
        <w:jc w:val="both"/>
        <w:rPr>
          <w:rFonts w:ascii="Arial" w:hAnsi="Arial" w:cs="Arial"/>
          <w:sz w:val="22"/>
          <w:szCs w:val="22"/>
        </w:rPr>
      </w:pPr>
      <w:r w:rsidRPr="00411F42">
        <w:rPr>
          <w:rFonts w:ascii="Arial" w:hAnsi="Arial" w:cs="Arial"/>
          <w:sz w:val="22"/>
          <w:szCs w:val="22"/>
        </w:rPr>
        <w:t>Les usagers de la base baignade sont tenus d’avoir un comportement décent et respectueux envers les autres utilisateurs et le personnel de la base mais aussi envers l’environnement du site et des équipements.</w:t>
      </w:r>
    </w:p>
    <w:p w:rsidR="00F574CA" w:rsidRPr="00411F42" w:rsidRDefault="00F574CA" w:rsidP="00F574CA">
      <w:pPr>
        <w:jc w:val="both"/>
      </w:pPr>
      <w:r w:rsidRPr="00411F42">
        <w:rPr>
          <w:rFonts w:ascii="Arial" w:hAnsi="Arial" w:cs="Arial"/>
          <w:sz w:val="22"/>
          <w:szCs w:val="22"/>
        </w:rPr>
        <w:t>Il est ainsi interdit de se livrer à des activités ou d’adopter des attitudes contraires à l’ordre public et aux bonnes mœurs ou susceptibles de nuire à la tranquillité des usagers</w:t>
      </w:r>
      <w:r w:rsidRPr="00411F42">
        <w:t>.</w:t>
      </w:r>
    </w:p>
    <w:p w:rsidR="00F574CA" w:rsidRDefault="00F574CA" w:rsidP="00F574CA">
      <w:pPr>
        <w:pStyle w:val="Corpsdetexte2"/>
        <w:tabs>
          <w:tab w:val="right" w:pos="2099"/>
        </w:tabs>
        <w:spacing w:before="216" w:line="192" w:lineRule="auto"/>
      </w:pPr>
      <w:r>
        <w:t>Aussi, afin d’assurer la sécurité, la tranquillité et la propreté du site, il est ainsi défendu en particulier :</w:t>
      </w:r>
    </w:p>
    <w:p w:rsidR="00F574CA" w:rsidRDefault="00F574CA" w:rsidP="00F574CA">
      <w:pPr>
        <w:numPr>
          <w:ilvl w:val="0"/>
          <w:numId w:val="2"/>
        </w:numPr>
        <w:spacing w:before="120"/>
        <w:ind w:left="357" w:hanging="357"/>
        <w:jc w:val="both"/>
        <w:rPr>
          <w:rFonts w:ascii="Arial" w:hAnsi="Arial" w:cs="Arial"/>
          <w:spacing w:val="3"/>
          <w:sz w:val="22"/>
          <w:szCs w:val="22"/>
        </w:rPr>
      </w:pPr>
      <w:r>
        <w:rPr>
          <w:rFonts w:ascii="Arial" w:hAnsi="Arial" w:cs="Arial"/>
          <w:spacing w:val="3"/>
          <w:sz w:val="22"/>
          <w:szCs w:val="22"/>
        </w:rPr>
        <w:t>de fumer dans l’eau ainsi que dans les quatre zones indiquées dans l’annexe n°4 du présent règlement à savoir</w:t>
      </w:r>
    </w:p>
    <w:p w:rsidR="00F574CA" w:rsidRDefault="00F574CA" w:rsidP="00F574CA">
      <w:pPr>
        <w:numPr>
          <w:ilvl w:val="0"/>
          <w:numId w:val="6"/>
        </w:numPr>
        <w:spacing w:before="120"/>
        <w:jc w:val="both"/>
        <w:rPr>
          <w:rFonts w:ascii="Arial" w:hAnsi="Arial" w:cs="Arial"/>
          <w:spacing w:val="3"/>
          <w:sz w:val="22"/>
          <w:szCs w:val="22"/>
        </w:rPr>
      </w:pPr>
      <w:r>
        <w:rPr>
          <w:rFonts w:ascii="Arial" w:hAnsi="Arial" w:cs="Arial"/>
          <w:spacing w:val="3"/>
          <w:sz w:val="22"/>
          <w:szCs w:val="22"/>
        </w:rPr>
        <w:t>L’ensemble du snack : bar, terrasses et points de vente</w:t>
      </w:r>
    </w:p>
    <w:p w:rsidR="00F574CA" w:rsidRDefault="00F574CA" w:rsidP="00F574CA">
      <w:pPr>
        <w:numPr>
          <w:ilvl w:val="0"/>
          <w:numId w:val="6"/>
        </w:numPr>
        <w:spacing w:before="120"/>
        <w:jc w:val="both"/>
        <w:rPr>
          <w:rFonts w:ascii="Arial" w:hAnsi="Arial" w:cs="Arial"/>
          <w:spacing w:val="3"/>
          <w:sz w:val="22"/>
          <w:szCs w:val="22"/>
        </w:rPr>
      </w:pPr>
      <w:r>
        <w:rPr>
          <w:rFonts w:ascii="Arial" w:hAnsi="Arial" w:cs="Arial"/>
          <w:spacing w:val="3"/>
          <w:sz w:val="22"/>
          <w:szCs w:val="22"/>
        </w:rPr>
        <w:t>Au niveau de la caisse, de son parvis intérieur,  et de tous les locaux attenants</w:t>
      </w:r>
    </w:p>
    <w:p w:rsidR="00F574CA" w:rsidRDefault="00F574CA" w:rsidP="00F574CA">
      <w:pPr>
        <w:numPr>
          <w:ilvl w:val="0"/>
          <w:numId w:val="6"/>
        </w:numPr>
        <w:spacing w:before="120"/>
        <w:jc w:val="both"/>
        <w:rPr>
          <w:rFonts w:ascii="Arial" w:hAnsi="Arial" w:cs="Arial"/>
          <w:spacing w:val="3"/>
          <w:sz w:val="22"/>
          <w:szCs w:val="22"/>
        </w:rPr>
      </w:pPr>
      <w:r>
        <w:rPr>
          <w:rFonts w:ascii="Arial" w:hAnsi="Arial" w:cs="Arial"/>
          <w:spacing w:val="3"/>
          <w:sz w:val="22"/>
          <w:szCs w:val="22"/>
        </w:rPr>
        <w:t>La zone accueillant tous les jeux d’enfants et les activités sportives proposées</w:t>
      </w:r>
    </w:p>
    <w:p w:rsidR="00F574CA" w:rsidRDefault="00F574CA" w:rsidP="00F574CA">
      <w:pPr>
        <w:numPr>
          <w:ilvl w:val="0"/>
          <w:numId w:val="6"/>
        </w:numPr>
        <w:spacing w:before="120"/>
        <w:jc w:val="both"/>
        <w:rPr>
          <w:rFonts w:ascii="Arial" w:hAnsi="Arial" w:cs="Arial"/>
          <w:spacing w:val="3"/>
          <w:sz w:val="22"/>
          <w:szCs w:val="22"/>
        </w:rPr>
      </w:pPr>
      <w:r>
        <w:rPr>
          <w:rFonts w:ascii="Arial" w:hAnsi="Arial" w:cs="Arial"/>
          <w:spacing w:val="3"/>
          <w:sz w:val="22"/>
          <w:szCs w:val="22"/>
        </w:rPr>
        <w:t>La zone accueillant les groupes d’enfants, soit du chalet des maîtres-nageurs jusqu’à la limite ouest de la zone de baignade</w:t>
      </w:r>
    </w:p>
    <w:p w:rsidR="00F574CA" w:rsidRDefault="00F574CA" w:rsidP="00F574CA">
      <w:pPr>
        <w:numPr>
          <w:ilvl w:val="0"/>
          <w:numId w:val="2"/>
        </w:numPr>
        <w:spacing w:before="120"/>
        <w:ind w:left="357" w:hanging="357"/>
        <w:jc w:val="both"/>
        <w:rPr>
          <w:rFonts w:ascii="Arial" w:hAnsi="Arial" w:cs="Arial"/>
          <w:spacing w:val="3"/>
          <w:sz w:val="22"/>
          <w:szCs w:val="22"/>
        </w:rPr>
      </w:pPr>
      <w:r>
        <w:rPr>
          <w:rFonts w:ascii="Arial" w:hAnsi="Arial" w:cs="Arial"/>
          <w:spacing w:val="3"/>
          <w:sz w:val="22"/>
          <w:szCs w:val="22"/>
        </w:rPr>
        <w:t xml:space="preserve">d’introduire, dans l’enceinte de la base </w:t>
      </w:r>
      <w:r w:rsidRPr="006222F2">
        <w:rPr>
          <w:rFonts w:ascii="Arial" w:hAnsi="Arial" w:cs="Arial"/>
          <w:spacing w:val="3"/>
          <w:sz w:val="22"/>
          <w:szCs w:val="22"/>
        </w:rPr>
        <w:t>de baignade, tout type d’animaux, à l’exception</w:t>
      </w:r>
      <w:r>
        <w:rPr>
          <w:rFonts w:ascii="Arial" w:hAnsi="Arial" w:cs="Arial"/>
          <w:spacing w:val="3"/>
          <w:sz w:val="22"/>
          <w:szCs w:val="22"/>
        </w:rPr>
        <w:t xml:space="preserve"> des animaux qui accompagnent les personnes handica</w:t>
      </w:r>
      <w:r>
        <w:rPr>
          <w:rFonts w:ascii="Arial" w:hAnsi="Arial" w:cs="Arial"/>
          <w:sz w:val="22"/>
          <w:szCs w:val="22"/>
        </w:rPr>
        <w:t>pées ou les services de secours</w:t>
      </w:r>
    </w:p>
    <w:p w:rsidR="00F574CA" w:rsidRDefault="00F574CA" w:rsidP="00F574CA">
      <w:pPr>
        <w:numPr>
          <w:ilvl w:val="0"/>
          <w:numId w:val="2"/>
        </w:numPr>
        <w:spacing w:before="120"/>
        <w:jc w:val="both"/>
        <w:rPr>
          <w:rFonts w:ascii="Arial" w:hAnsi="Arial" w:cs="Arial"/>
          <w:spacing w:val="3"/>
          <w:sz w:val="22"/>
          <w:szCs w:val="22"/>
        </w:rPr>
      </w:pPr>
      <w:r>
        <w:rPr>
          <w:rFonts w:ascii="Arial" w:hAnsi="Arial" w:cs="Arial"/>
          <w:spacing w:val="3"/>
          <w:sz w:val="22"/>
          <w:szCs w:val="22"/>
        </w:rPr>
        <w:t>de faire pénétrer</w:t>
      </w:r>
      <w:r w:rsidRPr="00411F42">
        <w:t xml:space="preserve"> </w:t>
      </w:r>
      <w:r w:rsidRPr="00411F42">
        <w:rPr>
          <w:rFonts w:ascii="Arial" w:hAnsi="Arial" w:cs="Arial"/>
          <w:spacing w:val="3"/>
          <w:sz w:val="22"/>
          <w:szCs w:val="22"/>
        </w:rPr>
        <w:t>des deux roues</w:t>
      </w:r>
      <w:r>
        <w:rPr>
          <w:rFonts w:ascii="Arial" w:hAnsi="Arial" w:cs="Arial"/>
          <w:spacing w:val="3"/>
          <w:sz w:val="22"/>
          <w:szCs w:val="22"/>
        </w:rPr>
        <w:t xml:space="preserve"> dans l’enceinte de la base de baignade, </w:t>
      </w:r>
    </w:p>
    <w:p w:rsidR="00F574CA" w:rsidRDefault="00F574CA" w:rsidP="00F574CA">
      <w:pPr>
        <w:numPr>
          <w:ilvl w:val="0"/>
          <w:numId w:val="2"/>
        </w:numPr>
        <w:spacing w:before="120"/>
        <w:ind w:left="357" w:hanging="357"/>
        <w:jc w:val="both"/>
        <w:rPr>
          <w:rFonts w:ascii="Arial" w:hAnsi="Arial" w:cs="Arial"/>
          <w:spacing w:val="3"/>
          <w:sz w:val="22"/>
          <w:szCs w:val="22"/>
        </w:rPr>
      </w:pPr>
      <w:proofErr w:type="gramStart"/>
      <w:r>
        <w:rPr>
          <w:rFonts w:ascii="Arial" w:hAnsi="Arial" w:cs="Arial"/>
          <w:spacing w:val="3"/>
          <w:sz w:val="22"/>
          <w:szCs w:val="22"/>
        </w:rPr>
        <w:t>d’utiliser</w:t>
      </w:r>
      <w:proofErr w:type="gramEnd"/>
      <w:r>
        <w:rPr>
          <w:rFonts w:ascii="Arial" w:hAnsi="Arial" w:cs="Arial"/>
          <w:spacing w:val="3"/>
          <w:sz w:val="22"/>
          <w:szCs w:val="22"/>
        </w:rPr>
        <w:t xml:space="preserve"> des radios ou autres appareils émetteurs de son (MP3, téléphones portables…) susceptibles de nuire aux autres usagers</w:t>
      </w:r>
      <w:r w:rsidR="00C83C68">
        <w:rPr>
          <w:rFonts w:ascii="Arial" w:hAnsi="Arial" w:cs="Arial"/>
          <w:spacing w:val="3"/>
          <w:sz w:val="22"/>
          <w:szCs w:val="22"/>
        </w:rPr>
        <w:t>, sauf dans le cas d’un évènement organisé par le SABF</w:t>
      </w:r>
    </w:p>
    <w:p w:rsidR="00F574CA" w:rsidRDefault="00F574CA" w:rsidP="00F574CA">
      <w:pPr>
        <w:numPr>
          <w:ilvl w:val="0"/>
          <w:numId w:val="2"/>
        </w:numPr>
        <w:spacing w:before="120"/>
        <w:ind w:left="357" w:hanging="357"/>
        <w:jc w:val="both"/>
        <w:rPr>
          <w:rFonts w:ascii="Arial" w:hAnsi="Arial" w:cs="Arial"/>
          <w:spacing w:val="3"/>
          <w:sz w:val="22"/>
          <w:szCs w:val="22"/>
        </w:rPr>
      </w:pPr>
      <w:proofErr w:type="gramStart"/>
      <w:r>
        <w:rPr>
          <w:rFonts w:ascii="Arial" w:hAnsi="Arial" w:cs="Arial"/>
          <w:spacing w:val="3"/>
          <w:sz w:val="22"/>
          <w:szCs w:val="22"/>
        </w:rPr>
        <w:t>de</w:t>
      </w:r>
      <w:proofErr w:type="gramEnd"/>
      <w:r>
        <w:rPr>
          <w:rFonts w:ascii="Arial" w:hAnsi="Arial" w:cs="Arial"/>
          <w:spacing w:val="3"/>
          <w:sz w:val="22"/>
          <w:szCs w:val="22"/>
        </w:rPr>
        <w:t xml:space="preserve"> faire des feux</w:t>
      </w:r>
    </w:p>
    <w:p w:rsidR="00F574CA" w:rsidRDefault="00F574CA" w:rsidP="00F574CA">
      <w:pPr>
        <w:numPr>
          <w:ilvl w:val="0"/>
          <w:numId w:val="2"/>
        </w:numPr>
        <w:spacing w:before="120"/>
        <w:ind w:left="357" w:hanging="357"/>
        <w:jc w:val="both"/>
        <w:rPr>
          <w:rFonts w:ascii="Arial" w:hAnsi="Arial" w:cs="Arial"/>
          <w:spacing w:val="3"/>
          <w:sz w:val="22"/>
          <w:szCs w:val="22"/>
        </w:rPr>
      </w:pPr>
      <w:r>
        <w:rPr>
          <w:rFonts w:ascii="Arial" w:hAnsi="Arial" w:cs="Arial"/>
          <w:spacing w:val="3"/>
          <w:sz w:val="22"/>
          <w:szCs w:val="22"/>
        </w:rPr>
        <w:t>de jeter et/ou laisser des détritus au sol et dans le lac. Des poubelles sont prévues à cet effet sur l’ensemble du site</w:t>
      </w:r>
    </w:p>
    <w:p w:rsidR="00F574CA" w:rsidRDefault="00F574CA" w:rsidP="00F574CA">
      <w:pPr>
        <w:numPr>
          <w:ilvl w:val="0"/>
          <w:numId w:val="2"/>
        </w:numPr>
        <w:spacing w:before="120"/>
        <w:ind w:left="357" w:hanging="357"/>
        <w:jc w:val="both"/>
        <w:rPr>
          <w:rFonts w:ascii="Arial" w:hAnsi="Arial" w:cs="Arial"/>
          <w:spacing w:val="3"/>
          <w:sz w:val="22"/>
          <w:szCs w:val="22"/>
        </w:rPr>
      </w:pPr>
      <w:r>
        <w:rPr>
          <w:rFonts w:ascii="Arial" w:hAnsi="Arial" w:cs="Arial"/>
          <w:spacing w:val="3"/>
          <w:sz w:val="22"/>
          <w:szCs w:val="22"/>
        </w:rPr>
        <w:t>de dégrader les végétaux ou les installations</w:t>
      </w:r>
    </w:p>
    <w:p w:rsidR="00F574CA" w:rsidRDefault="00F574CA" w:rsidP="00F574CA">
      <w:pPr>
        <w:numPr>
          <w:ilvl w:val="0"/>
          <w:numId w:val="2"/>
        </w:numPr>
        <w:spacing w:before="120"/>
        <w:ind w:left="357" w:hanging="357"/>
        <w:jc w:val="both"/>
        <w:rPr>
          <w:rFonts w:ascii="Arial" w:hAnsi="Arial" w:cs="Arial"/>
          <w:spacing w:val="3"/>
          <w:sz w:val="22"/>
          <w:szCs w:val="22"/>
        </w:rPr>
      </w:pPr>
      <w:r>
        <w:rPr>
          <w:rFonts w:ascii="Arial" w:hAnsi="Arial" w:cs="Arial"/>
          <w:spacing w:val="3"/>
          <w:sz w:val="22"/>
          <w:szCs w:val="22"/>
        </w:rPr>
        <w:t>de s’installer dans le périmètre délimité devant le poste de secours</w:t>
      </w:r>
    </w:p>
    <w:p w:rsidR="00F574CA" w:rsidRDefault="00F574CA" w:rsidP="00F574CA">
      <w:pPr>
        <w:numPr>
          <w:ilvl w:val="0"/>
          <w:numId w:val="2"/>
        </w:numPr>
        <w:spacing w:before="120"/>
        <w:ind w:left="357" w:hanging="357"/>
        <w:jc w:val="both"/>
        <w:rPr>
          <w:rFonts w:ascii="Arial" w:hAnsi="Arial" w:cs="Arial"/>
          <w:spacing w:val="3"/>
          <w:sz w:val="22"/>
          <w:szCs w:val="22"/>
        </w:rPr>
      </w:pPr>
      <w:r>
        <w:rPr>
          <w:rFonts w:ascii="Arial" w:hAnsi="Arial" w:cs="Arial"/>
          <w:spacing w:val="3"/>
          <w:sz w:val="22"/>
          <w:szCs w:val="22"/>
        </w:rPr>
        <w:t>de s’approcher des aérateurs d’eau, équipements installés sur le plan d’eau au-delà des lignes de bouées</w:t>
      </w:r>
    </w:p>
    <w:p w:rsidR="00F574CA" w:rsidRDefault="00F574CA" w:rsidP="00F574CA">
      <w:pPr>
        <w:numPr>
          <w:ilvl w:val="0"/>
          <w:numId w:val="2"/>
        </w:numPr>
        <w:spacing w:before="120"/>
        <w:ind w:left="357" w:hanging="357"/>
        <w:jc w:val="both"/>
        <w:rPr>
          <w:rFonts w:ascii="Arial" w:hAnsi="Arial" w:cs="Arial"/>
          <w:spacing w:val="3"/>
          <w:sz w:val="22"/>
          <w:szCs w:val="22"/>
        </w:rPr>
      </w:pPr>
      <w:r>
        <w:rPr>
          <w:rFonts w:ascii="Arial" w:hAnsi="Arial" w:cs="Arial"/>
          <w:spacing w:val="3"/>
          <w:sz w:val="22"/>
          <w:szCs w:val="22"/>
        </w:rPr>
        <w:lastRenderedPageBreak/>
        <w:t>de distribuer des tracts ou prospectus sur le site sauf accord écrit délivré par le SABF</w:t>
      </w:r>
    </w:p>
    <w:p w:rsidR="00F574CA" w:rsidRPr="00B74A36" w:rsidRDefault="00F574CA" w:rsidP="00F574CA">
      <w:pPr>
        <w:numPr>
          <w:ilvl w:val="0"/>
          <w:numId w:val="2"/>
        </w:numPr>
        <w:spacing w:before="120"/>
        <w:ind w:left="357" w:hanging="357"/>
        <w:jc w:val="both"/>
        <w:rPr>
          <w:rFonts w:ascii="Arial" w:hAnsi="Arial" w:cs="Arial"/>
          <w:spacing w:val="3"/>
          <w:sz w:val="22"/>
          <w:szCs w:val="22"/>
        </w:rPr>
      </w:pPr>
      <w:proofErr w:type="gramStart"/>
      <w:r w:rsidRPr="00B74A36">
        <w:rPr>
          <w:rFonts w:ascii="Arial" w:hAnsi="Arial" w:cs="Arial"/>
          <w:spacing w:val="3"/>
          <w:sz w:val="22"/>
          <w:szCs w:val="22"/>
        </w:rPr>
        <w:t>de</w:t>
      </w:r>
      <w:proofErr w:type="gramEnd"/>
      <w:r w:rsidRPr="00B74A36">
        <w:rPr>
          <w:rFonts w:ascii="Arial" w:hAnsi="Arial" w:cs="Arial"/>
          <w:spacing w:val="3"/>
          <w:sz w:val="22"/>
          <w:szCs w:val="22"/>
        </w:rPr>
        <w:t xml:space="preserve"> prendre des photos à titre commercial ou destinées à une diffusion publique sauf accord écrit délivré par le SABF</w:t>
      </w:r>
    </w:p>
    <w:p w:rsidR="00F574CA" w:rsidRPr="00095357" w:rsidRDefault="00F574CA" w:rsidP="00F574CA">
      <w:pPr>
        <w:numPr>
          <w:ilvl w:val="0"/>
          <w:numId w:val="2"/>
        </w:numPr>
        <w:spacing w:before="120"/>
        <w:ind w:left="357" w:hanging="357"/>
        <w:jc w:val="both"/>
        <w:rPr>
          <w:rFonts w:ascii="Arial" w:hAnsi="Arial" w:cs="Arial"/>
          <w:spacing w:val="3"/>
          <w:sz w:val="22"/>
          <w:szCs w:val="22"/>
        </w:rPr>
      </w:pPr>
      <w:r w:rsidRPr="00095357">
        <w:rPr>
          <w:rFonts w:ascii="Arial" w:hAnsi="Arial" w:cs="Arial"/>
          <w:spacing w:val="3"/>
          <w:sz w:val="22"/>
          <w:szCs w:val="22"/>
        </w:rPr>
        <w:t>de faire de l’apnée dans le plan d’eau</w:t>
      </w:r>
    </w:p>
    <w:p w:rsidR="00F574CA" w:rsidRPr="001B4335" w:rsidRDefault="00F574CA" w:rsidP="00F574CA">
      <w:pPr>
        <w:spacing w:before="60"/>
        <w:jc w:val="both"/>
        <w:rPr>
          <w:rFonts w:ascii="Arial" w:hAnsi="Arial" w:cs="Arial"/>
          <w:sz w:val="22"/>
          <w:szCs w:val="22"/>
        </w:rPr>
      </w:pPr>
      <w:r>
        <w:rPr>
          <w:rFonts w:ascii="Arial" w:hAnsi="Arial" w:cs="Arial"/>
          <w:sz w:val="22"/>
          <w:szCs w:val="22"/>
        </w:rPr>
        <w:br/>
      </w:r>
      <w:r w:rsidRPr="001B4335">
        <w:rPr>
          <w:rFonts w:ascii="Arial" w:hAnsi="Arial" w:cs="Arial"/>
          <w:sz w:val="22"/>
          <w:szCs w:val="22"/>
        </w:rPr>
        <w:t>Conformément à la loi n°2010-1192 du 11/10/2010, il est interdit de dissimuler son visage que ce soit lors du passage en caisse ou sur le site, la base de baignade étant un espace public. Sont notamment interdits, le port de cagoule, de voile intégral (</w:t>
      </w:r>
      <w:proofErr w:type="spellStart"/>
      <w:r w:rsidRPr="001B4335">
        <w:rPr>
          <w:rFonts w:ascii="Arial" w:hAnsi="Arial" w:cs="Arial"/>
          <w:sz w:val="22"/>
          <w:szCs w:val="22"/>
        </w:rPr>
        <w:t>burqua</w:t>
      </w:r>
      <w:proofErr w:type="spellEnd"/>
      <w:r w:rsidRPr="001B4335">
        <w:rPr>
          <w:rFonts w:ascii="Arial" w:hAnsi="Arial" w:cs="Arial"/>
          <w:sz w:val="22"/>
          <w:szCs w:val="22"/>
        </w:rPr>
        <w:t xml:space="preserve">, </w:t>
      </w:r>
      <w:proofErr w:type="spellStart"/>
      <w:r w:rsidRPr="001B4335">
        <w:rPr>
          <w:rFonts w:ascii="Arial" w:hAnsi="Arial" w:cs="Arial"/>
          <w:sz w:val="22"/>
          <w:szCs w:val="22"/>
        </w:rPr>
        <w:t>niqab</w:t>
      </w:r>
      <w:proofErr w:type="spellEnd"/>
      <w:r w:rsidRPr="001B4335">
        <w:rPr>
          <w:rFonts w:ascii="Arial" w:hAnsi="Arial" w:cs="Arial"/>
          <w:sz w:val="22"/>
          <w:szCs w:val="22"/>
        </w:rPr>
        <w:t>…), de masque ou de tout autre accessoire ou vêtement ayant pour effet, pris isolément ou associé avec d’autres, de dissimuler le visage.</w:t>
      </w:r>
    </w:p>
    <w:p w:rsidR="00F574CA" w:rsidRDefault="00F574CA" w:rsidP="00F574CA">
      <w:pPr>
        <w:spacing w:before="60"/>
        <w:jc w:val="both"/>
        <w:rPr>
          <w:rFonts w:ascii="Arial" w:hAnsi="Arial" w:cs="Arial"/>
          <w:sz w:val="22"/>
          <w:szCs w:val="22"/>
        </w:rPr>
      </w:pPr>
      <w:r w:rsidRPr="001B4335">
        <w:rPr>
          <w:rFonts w:ascii="Arial" w:hAnsi="Arial" w:cs="Arial"/>
          <w:sz w:val="22"/>
          <w:szCs w:val="22"/>
        </w:rPr>
        <w:t>La dissimulation du visage dans l’espace public est punie d’une amende prévue pour les contraventions de deuxième classe et, le cas échéant, de l’obligation d’accomplir un stage de citoyenneté.</w:t>
      </w:r>
    </w:p>
    <w:p w:rsidR="001B4335" w:rsidRPr="001B4335" w:rsidRDefault="001B4335" w:rsidP="00F574CA">
      <w:pPr>
        <w:spacing w:before="60"/>
        <w:jc w:val="both"/>
        <w:rPr>
          <w:rFonts w:ascii="Arial" w:hAnsi="Arial" w:cs="Arial"/>
          <w:spacing w:val="-2"/>
          <w:sz w:val="22"/>
          <w:szCs w:val="22"/>
        </w:rPr>
      </w:pPr>
    </w:p>
    <w:p w:rsidR="00BC7BCB" w:rsidRPr="001B4335" w:rsidRDefault="00BC7BCB" w:rsidP="00F574CA">
      <w:pPr>
        <w:spacing w:before="60"/>
        <w:jc w:val="both"/>
        <w:rPr>
          <w:rFonts w:ascii="Arial" w:hAnsi="Arial" w:cs="Arial"/>
          <w:spacing w:val="-2"/>
          <w:sz w:val="22"/>
          <w:szCs w:val="22"/>
        </w:rPr>
      </w:pPr>
      <w:r w:rsidRPr="001B4335">
        <w:rPr>
          <w:rFonts w:ascii="Arial" w:hAnsi="Arial" w:cs="Arial"/>
          <w:spacing w:val="-2"/>
          <w:sz w:val="22"/>
          <w:szCs w:val="22"/>
        </w:rPr>
        <w:t>Les usagers sont tenus de respecter les règles d’hygiène de la baignade et la tranquillité des autres usagers.</w:t>
      </w:r>
    </w:p>
    <w:p w:rsidR="00BC7BCB" w:rsidRPr="001B4335" w:rsidRDefault="00BC7BCB" w:rsidP="00F574CA">
      <w:pPr>
        <w:spacing w:before="60"/>
        <w:jc w:val="both"/>
        <w:rPr>
          <w:rFonts w:ascii="Arial" w:hAnsi="Arial" w:cs="Arial"/>
          <w:spacing w:val="-2"/>
          <w:sz w:val="22"/>
          <w:szCs w:val="22"/>
        </w:rPr>
      </w:pPr>
      <w:r w:rsidRPr="001B4335">
        <w:rPr>
          <w:rFonts w:ascii="Arial" w:hAnsi="Arial" w:cs="Arial"/>
          <w:spacing w:val="-2"/>
          <w:sz w:val="22"/>
          <w:szCs w:val="22"/>
        </w:rPr>
        <w:t xml:space="preserve">La baignade est autorisée en tenue de bain (maillot de bain, shorts de </w:t>
      </w:r>
      <w:r w:rsidR="00D66788" w:rsidRPr="001B4335">
        <w:rPr>
          <w:rFonts w:ascii="Arial" w:hAnsi="Arial" w:cs="Arial"/>
          <w:spacing w:val="-2"/>
          <w:sz w:val="22"/>
          <w:szCs w:val="22"/>
        </w:rPr>
        <w:t>b</w:t>
      </w:r>
      <w:r w:rsidRPr="001B4335">
        <w:rPr>
          <w:rFonts w:ascii="Arial" w:hAnsi="Arial" w:cs="Arial"/>
          <w:spacing w:val="-2"/>
          <w:sz w:val="22"/>
          <w:szCs w:val="22"/>
        </w:rPr>
        <w:t>ains et tout autre vêtement dans un tissu conçu spécifiquement pour cet usage</w:t>
      </w:r>
      <w:r w:rsidR="00C83C68">
        <w:rPr>
          <w:rFonts w:ascii="Arial" w:hAnsi="Arial" w:cs="Arial"/>
          <w:spacing w:val="-2"/>
          <w:sz w:val="22"/>
          <w:szCs w:val="22"/>
        </w:rPr>
        <w:t xml:space="preserve"> de baignade</w:t>
      </w:r>
      <w:r w:rsidRPr="001B4335">
        <w:rPr>
          <w:rFonts w:ascii="Arial" w:hAnsi="Arial" w:cs="Arial"/>
          <w:spacing w:val="-2"/>
          <w:sz w:val="22"/>
          <w:szCs w:val="22"/>
        </w:rPr>
        <w:t>).</w:t>
      </w:r>
    </w:p>
    <w:p w:rsidR="00BC7BCB" w:rsidRPr="001B4335" w:rsidRDefault="00BC7BCB" w:rsidP="00F574CA">
      <w:pPr>
        <w:spacing w:before="60"/>
        <w:jc w:val="both"/>
        <w:rPr>
          <w:rFonts w:ascii="Arial" w:hAnsi="Arial" w:cs="Arial"/>
          <w:spacing w:val="-2"/>
          <w:sz w:val="22"/>
          <w:szCs w:val="22"/>
        </w:rPr>
      </w:pPr>
      <w:r w:rsidRPr="006B3E5C">
        <w:rPr>
          <w:rFonts w:ascii="Arial" w:hAnsi="Arial" w:cs="Arial"/>
          <w:spacing w:val="-2"/>
          <w:sz w:val="22"/>
          <w:szCs w:val="22"/>
        </w:rPr>
        <w:t>La baignade est interdite aux tenues de ville</w:t>
      </w:r>
      <w:r w:rsidR="001B4335" w:rsidRPr="006B3E5C">
        <w:rPr>
          <w:rFonts w:ascii="Arial" w:hAnsi="Arial" w:cs="Arial"/>
          <w:spacing w:val="-2"/>
          <w:sz w:val="22"/>
          <w:szCs w:val="22"/>
        </w:rPr>
        <w:t xml:space="preserve"> (short, pantalon, jean, tee-</w:t>
      </w:r>
      <w:r w:rsidRPr="006B3E5C">
        <w:rPr>
          <w:rFonts w:ascii="Arial" w:hAnsi="Arial" w:cs="Arial"/>
          <w:spacing w:val="-2"/>
          <w:sz w:val="22"/>
          <w:szCs w:val="22"/>
        </w:rPr>
        <w:t>shirt</w:t>
      </w:r>
      <w:r w:rsidR="001B4335" w:rsidRPr="006B3E5C">
        <w:rPr>
          <w:rFonts w:ascii="Arial" w:hAnsi="Arial" w:cs="Arial"/>
          <w:spacing w:val="-2"/>
          <w:sz w:val="22"/>
          <w:szCs w:val="22"/>
        </w:rPr>
        <w:t>, robe</w:t>
      </w:r>
      <w:r w:rsidR="00992834" w:rsidRPr="006B3E5C">
        <w:rPr>
          <w:rFonts w:ascii="Arial" w:hAnsi="Arial" w:cs="Arial"/>
          <w:spacing w:val="-2"/>
          <w:sz w:val="22"/>
          <w:szCs w:val="22"/>
        </w:rPr>
        <w:t>…</w:t>
      </w:r>
      <w:r w:rsidRPr="006B3E5C">
        <w:rPr>
          <w:rFonts w:ascii="Arial" w:hAnsi="Arial" w:cs="Arial"/>
          <w:spacing w:val="-2"/>
          <w:sz w:val="22"/>
          <w:szCs w:val="22"/>
        </w:rPr>
        <w:t>)</w:t>
      </w:r>
      <w:r w:rsidR="00992834" w:rsidRPr="006B3E5C">
        <w:rPr>
          <w:rFonts w:ascii="Arial" w:hAnsi="Arial" w:cs="Arial"/>
          <w:spacing w:val="-2"/>
          <w:sz w:val="22"/>
          <w:szCs w:val="22"/>
        </w:rPr>
        <w:t xml:space="preserve"> et à toute tenue vestimentaire non conçue spécifiquement pour la baignade ou à caractère revendicatif, susceptible de conduire à un trouble à l’ordre public ou au bon fonctionnement du service en ce qu’elle se traduirait par une rupture de l’obligation de neutralité du service public</w:t>
      </w:r>
      <w:r w:rsidRPr="006B3E5C">
        <w:rPr>
          <w:rFonts w:ascii="Arial" w:hAnsi="Arial" w:cs="Arial"/>
          <w:spacing w:val="-2"/>
          <w:sz w:val="22"/>
          <w:szCs w:val="22"/>
        </w:rPr>
        <w:t>.</w:t>
      </w:r>
    </w:p>
    <w:p w:rsidR="00F574CA" w:rsidRPr="00992834" w:rsidRDefault="00F574CA" w:rsidP="00F574CA">
      <w:pPr>
        <w:spacing w:before="60"/>
        <w:jc w:val="both"/>
        <w:rPr>
          <w:rFonts w:ascii="Arial" w:hAnsi="Arial" w:cs="Arial"/>
          <w:spacing w:val="-2"/>
          <w:sz w:val="22"/>
          <w:szCs w:val="22"/>
        </w:rPr>
      </w:pPr>
    </w:p>
    <w:p w:rsidR="00F574CA" w:rsidRPr="006222F2" w:rsidRDefault="00F574CA" w:rsidP="00F574CA">
      <w:pPr>
        <w:spacing w:before="60"/>
        <w:jc w:val="both"/>
        <w:rPr>
          <w:rFonts w:ascii="Arial" w:hAnsi="Arial" w:cs="Arial"/>
          <w:spacing w:val="-2"/>
          <w:sz w:val="22"/>
          <w:szCs w:val="22"/>
        </w:rPr>
      </w:pPr>
      <w:r w:rsidRPr="006222F2">
        <w:rPr>
          <w:rFonts w:ascii="Arial" w:hAnsi="Arial" w:cs="Arial"/>
          <w:spacing w:val="-2"/>
          <w:sz w:val="22"/>
          <w:szCs w:val="22"/>
        </w:rPr>
        <w:t>La pratique de la nudité est formellement interdite.</w:t>
      </w:r>
    </w:p>
    <w:p w:rsidR="00F574CA" w:rsidRPr="004A19D7" w:rsidRDefault="00F574CA" w:rsidP="00F574CA">
      <w:pPr>
        <w:spacing w:before="60"/>
        <w:jc w:val="both"/>
        <w:rPr>
          <w:rFonts w:ascii="Arial" w:hAnsi="Arial" w:cs="Arial"/>
          <w:spacing w:val="-2"/>
          <w:sz w:val="12"/>
          <w:szCs w:val="12"/>
        </w:rPr>
      </w:pPr>
    </w:p>
    <w:p w:rsidR="00F574CA" w:rsidRDefault="00F574CA" w:rsidP="00F574CA">
      <w:pPr>
        <w:spacing w:before="60"/>
        <w:jc w:val="both"/>
        <w:rPr>
          <w:rFonts w:ascii="Arial" w:hAnsi="Arial" w:cs="Arial"/>
          <w:spacing w:val="-2"/>
          <w:sz w:val="22"/>
          <w:szCs w:val="22"/>
        </w:rPr>
      </w:pPr>
    </w:p>
    <w:p w:rsidR="00F574CA" w:rsidRDefault="00F574CA" w:rsidP="00F574CA">
      <w:pPr>
        <w:spacing w:before="60"/>
        <w:jc w:val="both"/>
        <w:rPr>
          <w:rFonts w:ascii="Arial" w:hAnsi="Arial" w:cs="Arial"/>
          <w:b/>
          <w:bCs/>
          <w:sz w:val="22"/>
          <w:szCs w:val="22"/>
        </w:rPr>
      </w:pPr>
      <w:r>
        <w:rPr>
          <w:rFonts w:ascii="Arial" w:hAnsi="Arial" w:cs="Arial"/>
          <w:b/>
          <w:bCs/>
          <w:sz w:val="22"/>
          <w:szCs w:val="22"/>
        </w:rPr>
        <w:t xml:space="preserve">3.2 </w:t>
      </w:r>
      <w:r>
        <w:rPr>
          <w:rFonts w:ascii="Arial" w:hAnsi="Arial" w:cs="Arial"/>
          <w:b/>
          <w:bCs/>
          <w:sz w:val="22"/>
          <w:szCs w:val="22"/>
          <w:u w:val="single"/>
        </w:rPr>
        <w:t>Cours de natation</w:t>
      </w:r>
    </w:p>
    <w:p w:rsidR="00F574CA" w:rsidRDefault="00F574CA" w:rsidP="00F574CA">
      <w:pPr>
        <w:pStyle w:val="Corpsdetexte2"/>
        <w:spacing w:before="200"/>
        <w:rPr>
          <w:rFonts w:ascii="Arial" w:hAnsi="Arial" w:cs="Arial"/>
        </w:rPr>
      </w:pPr>
      <w:r>
        <w:rPr>
          <w:rFonts w:ascii="Arial" w:hAnsi="Arial" w:cs="Arial"/>
        </w:rPr>
        <w:t>Des cours de natation sont proposés au sein de la base de baignade par des maîtres-nageurs-sauveteurs titulaires des brevets et diplômes réglementaires.</w:t>
      </w:r>
    </w:p>
    <w:p w:rsidR="00F574CA" w:rsidRPr="001B4335" w:rsidRDefault="00F574CA" w:rsidP="00F574CA">
      <w:pPr>
        <w:pStyle w:val="Corpsdetexte2"/>
        <w:spacing w:before="60"/>
        <w:rPr>
          <w:rFonts w:ascii="Arial" w:hAnsi="Arial" w:cs="Arial"/>
        </w:rPr>
      </w:pPr>
      <w:r w:rsidRPr="001B4335">
        <w:rPr>
          <w:rFonts w:ascii="Arial" w:hAnsi="Arial" w:cs="Arial"/>
        </w:rPr>
        <w:t>Ces cours sont proposés tous les jours de 10h00 à 12h45 et de 17h00 à 19h30, et ont lieu sur une partie du plan d’eau spécialement dédiée et matérialisée.</w:t>
      </w:r>
    </w:p>
    <w:p w:rsidR="00F574CA" w:rsidRDefault="00F574CA" w:rsidP="00F574CA">
      <w:pPr>
        <w:spacing w:before="120"/>
        <w:rPr>
          <w:rFonts w:ascii="Arial" w:hAnsi="Arial" w:cs="Arial"/>
          <w:sz w:val="22"/>
          <w:szCs w:val="22"/>
        </w:rPr>
      </w:pPr>
      <w:r w:rsidRPr="001B4335">
        <w:rPr>
          <w:rFonts w:ascii="Arial" w:hAnsi="Arial" w:cs="Arial"/>
          <w:sz w:val="22"/>
          <w:szCs w:val="22"/>
        </w:rPr>
        <w:t>Les renseignements ainsi que les prises de rendez-vous s’effectuent</w:t>
      </w:r>
      <w:r>
        <w:rPr>
          <w:rFonts w:ascii="Arial" w:hAnsi="Arial" w:cs="Arial"/>
          <w:sz w:val="22"/>
          <w:szCs w:val="22"/>
        </w:rPr>
        <w:t xml:space="preserve"> directement sur le site auprès des maîtres-nageurs-sauveteurs.</w:t>
      </w:r>
    </w:p>
    <w:p w:rsidR="00F574CA" w:rsidRDefault="00F574CA" w:rsidP="00F574CA">
      <w:pPr>
        <w:spacing w:before="120"/>
        <w:rPr>
          <w:rFonts w:ascii="Arial" w:hAnsi="Arial" w:cs="Arial"/>
          <w:b/>
          <w:bCs/>
          <w:w w:val="105"/>
          <w:sz w:val="22"/>
          <w:szCs w:val="22"/>
          <w:u w:val="single"/>
        </w:rPr>
      </w:pPr>
      <w:r>
        <w:rPr>
          <w:rFonts w:ascii="Arial" w:hAnsi="Arial" w:cs="Arial"/>
          <w:sz w:val="22"/>
          <w:szCs w:val="22"/>
        </w:rPr>
        <w:br/>
        <w:t xml:space="preserve"> </w:t>
      </w:r>
      <w:r>
        <w:rPr>
          <w:rFonts w:ascii="Arial" w:hAnsi="Arial" w:cs="Arial"/>
          <w:b/>
          <w:bCs/>
          <w:w w:val="105"/>
          <w:sz w:val="22"/>
          <w:szCs w:val="22"/>
        </w:rPr>
        <w:t xml:space="preserve">3.3 </w:t>
      </w:r>
      <w:r>
        <w:rPr>
          <w:rFonts w:ascii="Arial" w:hAnsi="Arial" w:cs="Arial"/>
          <w:b/>
          <w:bCs/>
          <w:w w:val="105"/>
          <w:sz w:val="22"/>
          <w:szCs w:val="22"/>
          <w:u w:val="single"/>
        </w:rPr>
        <w:t>Jeux d’enfants</w:t>
      </w:r>
    </w:p>
    <w:p w:rsidR="00F574CA" w:rsidRDefault="00F574CA" w:rsidP="00F574CA">
      <w:pPr>
        <w:spacing w:before="120"/>
        <w:jc w:val="both"/>
        <w:rPr>
          <w:rFonts w:ascii="Arial" w:hAnsi="Arial" w:cs="Arial"/>
          <w:sz w:val="22"/>
          <w:szCs w:val="22"/>
        </w:rPr>
      </w:pPr>
      <w:r>
        <w:rPr>
          <w:rFonts w:ascii="Arial" w:hAnsi="Arial" w:cs="Arial"/>
          <w:sz w:val="22"/>
          <w:szCs w:val="22"/>
        </w:rPr>
        <w:t>Des jeux sont à la disposition des enfants sous la seule et entière responsabilité de leurs accompagnateurs, tout en tenant compte de bien respecter les consignes d’utilisation et de sécurité propres à chaque jeu.</w:t>
      </w:r>
    </w:p>
    <w:p w:rsidR="00F574CA" w:rsidRDefault="00F574CA" w:rsidP="00F574CA">
      <w:pPr>
        <w:pStyle w:val="Titre3"/>
        <w:spacing w:before="573" w:after="0" w:line="192" w:lineRule="auto"/>
        <w:rPr>
          <w:rFonts w:ascii="Arial" w:hAnsi="Arial" w:cs="Arial"/>
        </w:rPr>
      </w:pPr>
      <w:r>
        <w:rPr>
          <w:rFonts w:ascii="Arial" w:hAnsi="Arial" w:cs="Arial"/>
        </w:rPr>
        <w:t xml:space="preserve">CHAPITRE 4 - MODALITES D’APPLICATION </w:t>
      </w:r>
    </w:p>
    <w:p w:rsidR="00F574CA" w:rsidRPr="00B70C95" w:rsidRDefault="00F574CA" w:rsidP="00F574CA">
      <w:pPr>
        <w:rPr>
          <w:sz w:val="16"/>
          <w:szCs w:val="16"/>
        </w:rPr>
      </w:pPr>
    </w:p>
    <w:p w:rsidR="00F574CA" w:rsidRDefault="00F574CA" w:rsidP="00F574CA">
      <w:pPr>
        <w:spacing w:before="288" w:line="192" w:lineRule="auto"/>
        <w:rPr>
          <w:rFonts w:ascii="Arial" w:hAnsi="Arial" w:cs="Arial"/>
          <w:b/>
          <w:bCs/>
          <w:spacing w:val="8"/>
          <w:w w:val="105"/>
          <w:sz w:val="22"/>
          <w:szCs w:val="22"/>
        </w:rPr>
      </w:pPr>
      <w:r>
        <w:rPr>
          <w:rFonts w:ascii="Arial" w:hAnsi="Arial" w:cs="Arial"/>
          <w:b/>
          <w:bCs/>
          <w:spacing w:val="8"/>
          <w:w w:val="105"/>
          <w:sz w:val="22"/>
          <w:szCs w:val="22"/>
        </w:rPr>
        <w:t xml:space="preserve">4.1 </w:t>
      </w:r>
      <w:r>
        <w:rPr>
          <w:rFonts w:ascii="Arial" w:hAnsi="Arial" w:cs="Arial"/>
          <w:b/>
          <w:bCs/>
          <w:spacing w:val="8"/>
          <w:w w:val="105"/>
          <w:sz w:val="22"/>
          <w:szCs w:val="22"/>
          <w:u w:val="single"/>
        </w:rPr>
        <w:t>Responsabilités</w:t>
      </w:r>
    </w:p>
    <w:p w:rsidR="00F574CA" w:rsidRDefault="00F574CA" w:rsidP="00F574CA">
      <w:pPr>
        <w:pStyle w:val="Corpsdetexte2"/>
        <w:spacing w:before="180" w:line="260" w:lineRule="exact"/>
        <w:rPr>
          <w:rFonts w:ascii="Arial" w:hAnsi="Arial" w:cs="Arial"/>
        </w:rPr>
      </w:pPr>
      <w:r>
        <w:rPr>
          <w:rFonts w:ascii="Arial" w:hAnsi="Arial" w:cs="Arial"/>
        </w:rPr>
        <w:t>Le SABF ne saurait être engagé en cas de non-respect, par les usagers, des dispositions arrêtées ci-dessus.</w:t>
      </w:r>
    </w:p>
    <w:p w:rsidR="00F574CA" w:rsidRDefault="00F574CA" w:rsidP="00F574CA">
      <w:pPr>
        <w:spacing w:before="216" w:line="260" w:lineRule="exact"/>
        <w:jc w:val="both"/>
        <w:rPr>
          <w:rFonts w:ascii="Arial" w:hAnsi="Arial" w:cs="Arial"/>
          <w:sz w:val="22"/>
          <w:szCs w:val="22"/>
        </w:rPr>
      </w:pPr>
      <w:r>
        <w:rPr>
          <w:rFonts w:ascii="Arial" w:hAnsi="Arial" w:cs="Arial"/>
          <w:sz w:val="22"/>
          <w:szCs w:val="22"/>
        </w:rPr>
        <w:t xml:space="preserve">Le SABF décline toute responsabilité en cas de perte ou de vol  d’objets personnels dans l'enceinte de la baignade aménagée. </w:t>
      </w:r>
    </w:p>
    <w:p w:rsidR="00F574CA" w:rsidRDefault="00F574CA" w:rsidP="00F574CA">
      <w:pPr>
        <w:spacing w:before="216" w:line="260" w:lineRule="exact"/>
        <w:jc w:val="both"/>
        <w:rPr>
          <w:rFonts w:ascii="Arial" w:hAnsi="Arial" w:cs="Arial"/>
          <w:sz w:val="22"/>
          <w:szCs w:val="22"/>
        </w:rPr>
      </w:pPr>
      <w:r>
        <w:rPr>
          <w:rFonts w:ascii="Arial" w:hAnsi="Arial" w:cs="Arial"/>
          <w:sz w:val="22"/>
          <w:szCs w:val="22"/>
        </w:rPr>
        <w:t xml:space="preserve">Les objets trouvés seront remis à la caisse </w:t>
      </w:r>
      <w:r w:rsidRPr="006222F2">
        <w:rPr>
          <w:rFonts w:ascii="Arial" w:hAnsi="Arial" w:cs="Arial"/>
          <w:sz w:val="22"/>
          <w:szCs w:val="22"/>
        </w:rPr>
        <w:t>de la baignade ou aux maitres-nageurs sauveteurs.</w:t>
      </w:r>
      <w:r>
        <w:rPr>
          <w:rFonts w:ascii="Arial" w:hAnsi="Arial" w:cs="Arial"/>
          <w:sz w:val="22"/>
          <w:szCs w:val="22"/>
        </w:rPr>
        <w:t xml:space="preserve"> </w:t>
      </w:r>
    </w:p>
    <w:p w:rsidR="00F574CA" w:rsidRDefault="00F574CA" w:rsidP="00F574CA">
      <w:pPr>
        <w:spacing w:before="216" w:line="260" w:lineRule="exact"/>
        <w:jc w:val="both"/>
        <w:rPr>
          <w:rFonts w:ascii="Arial" w:hAnsi="Arial" w:cs="Arial"/>
          <w:sz w:val="22"/>
          <w:szCs w:val="22"/>
        </w:rPr>
      </w:pPr>
      <w:r>
        <w:rPr>
          <w:rFonts w:ascii="Arial" w:hAnsi="Arial" w:cs="Arial"/>
          <w:sz w:val="22"/>
          <w:szCs w:val="22"/>
        </w:rPr>
        <w:lastRenderedPageBreak/>
        <w:t xml:space="preserve">Tous les usagers, professeurs et groupements doivent respecter les dispositions législatives ou réglementaires en vigueur faisant obligation de souscrire des assurances (en matière sportive, responsabilité civile et assurance de personne). </w:t>
      </w:r>
    </w:p>
    <w:p w:rsidR="00F574CA" w:rsidRDefault="00F574CA" w:rsidP="00F574CA">
      <w:pPr>
        <w:spacing w:before="216" w:line="260" w:lineRule="exact"/>
        <w:jc w:val="both"/>
        <w:rPr>
          <w:rFonts w:ascii="Arial" w:hAnsi="Arial" w:cs="Arial"/>
          <w:sz w:val="22"/>
          <w:szCs w:val="22"/>
        </w:rPr>
      </w:pPr>
      <w:r>
        <w:rPr>
          <w:rFonts w:ascii="Arial" w:hAnsi="Arial" w:cs="Arial"/>
          <w:sz w:val="22"/>
          <w:szCs w:val="22"/>
        </w:rPr>
        <w:t>Les dégradations de toute nature aux immeubles e</w:t>
      </w:r>
      <w:r w:rsidR="00C95735">
        <w:rPr>
          <w:rFonts w:ascii="Arial" w:hAnsi="Arial" w:cs="Arial"/>
          <w:sz w:val="22"/>
          <w:szCs w:val="22"/>
        </w:rPr>
        <w:t>t</w:t>
      </w:r>
      <w:r>
        <w:rPr>
          <w:rFonts w:ascii="Arial" w:hAnsi="Arial" w:cs="Arial"/>
          <w:sz w:val="22"/>
          <w:szCs w:val="22"/>
        </w:rPr>
        <w:t>/ou</w:t>
      </w:r>
      <w:r w:rsidR="00C95735">
        <w:rPr>
          <w:rFonts w:ascii="Arial" w:hAnsi="Arial" w:cs="Arial"/>
          <w:strike/>
          <w:color w:val="FF0000"/>
          <w:sz w:val="22"/>
          <w:szCs w:val="22"/>
        </w:rPr>
        <w:t xml:space="preserve"> </w:t>
      </w:r>
      <w:r>
        <w:rPr>
          <w:rFonts w:ascii="Arial" w:hAnsi="Arial" w:cs="Arial"/>
          <w:sz w:val="22"/>
          <w:szCs w:val="22"/>
        </w:rPr>
        <w:t xml:space="preserve">au matériel causées par des usagers isolés ou en groupe feront l’objet d’un constat inscrit immédiatement dans le registre journalier et donneront lieu à une imputation correspondante à la charge de leurs auteurs ou de la personne dont ils dépendent, pécuniairement rendue responsable. </w:t>
      </w:r>
    </w:p>
    <w:p w:rsidR="00F574CA" w:rsidRDefault="00F574CA" w:rsidP="00F574CA">
      <w:pPr>
        <w:spacing w:before="216" w:line="260" w:lineRule="exact"/>
        <w:jc w:val="both"/>
        <w:rPr>
          <w:rFonts w:ascii="Arial" w:hAnsi="Arial" w:cs="Arial"/>
          <w:sz w:val="22"/>
          <w:szCs w:val="22"/>
        </w:rPr>
      </w:pPr>
      <w:r>
        <w:rPr>
          <w:rFonts w:ascii="Arial" w:hAnsi="Arial" w:cs="Arial"/>
          <w:sz w:val="22"/>
          <w:szCs w:val="22"/>
        </w:rPr>
        <w:t>Des poursuites pourront être engagées en vue de recouvrer le montant des réparations nécessaires à la remise en état des biens et des pertes d’exploitation éventuelles.</w:t>
      </w:r>
    </w:p>
    <w:p w:rsidR="00F574CA" w:rsidRDefault="00F574CA" w:rsidP="00F574CA">
      <w:pPr>
        <w:spacing w:before="288" w:line="192" w:lineRule="auto"/>
        <w:rPr>
          <w:rFonts w:ascii="Arial" w:hAnsi="Arial" w:cs="Arial"/>
          <w:sz w:val="22"/>
          <w:szCs w:val="22"/>
        </w:rPr>
      </w:pPr>
      <w:r>
        <w:rPr>
          <w:rFonts w:ascii="Arial" w:hAnsi="Arial" w:cs="Arial"/>
          <w:b/>
          <w:bCs/>
          <w:spacing w:val="8"/>
          <w:w w:val="105"/>
          <w:sz w:val="22"/>
          <w:szCs w:val="22"/>
        </w:rPr>
        <w:t xml:space="preserve">4.2 </w:t>
      </w:r>
      <w:r>
        <w:rPr>
          <w:rFonts w:ascii="Arial" w:hAnsi="Arial" w:cs="Arial"/>
          <w:b/>
          <w:bCs/>
          <w:spacing w:val="8"/>
          <w:w w:val="105"/>
          <w:sz w:val="22"/>
          <w:szCs w:val="22"/>
          <w:u w:val="single"/>
        </w:rPr>
        <w:t>Respect du règlement</w:t>
      </w:r>
    </w:p>
    <w:p w:rsidR="00F574CA" w:rsidRDefault="00F574CA" w:rsidP="00F574CA">
      <w:pPr>
        <w:spacing w:before="180"/>
        <w:jc w:val="both"/>
        <w:rPr>
          <w:rFonts w:ascii="Arial" w:hAnsi="Arial" w:cs="Arial"/>
          <w:sz w:val="22"/>
          <w:szCs w:val="22"/>
        </w:rPr>
      </w:pPr>
      <w:r>
        <w:rPr>
          <w:rFonts w:ascii="Arial" w:hAnsi="Arial" w:cs="Arial"/>
          <w:sz w:val="22"/>
          <w:szCs w:val="22"/>
        </w:rPr>
        <w:t>Les usagers sont tenus de se conformer au présent règlement et à toute injonction des surveillants, des responsables de la sécurité, des services de médiation et du responsable de site.</w:t>
      </w:r>
    </w:p>
    <w:p w:rsidR="00F574CA" w:rsidRDefault="00F574CA" w:rsidP="00F574CA">
      <w:pPr>
        <w:spacing w:before="180"/>
        <w:jc w:val="both"/>
        <w:rPr>
          <w:rFonts w:ascii="Arial" w:hAnsi="Arial" w:cs="Arial"/>
          <w:sz w:val="22"/>
          <w:szCs w:val="22"/>
        </w:rPr>
      </w:pPr>
      <w:r>
        <w:rPr>
          <w:rFonts w:ascii="Arial" w:hAnsi="Arial" w:cs="Arial"/>
          <w:sz w:val="22"/>
          <w:szCs w:val="22"/>
        </w:rPr>
        <w:t>Tout contrevenant aux dispositions prévues ci-dessus ou toute personne qui par son comportement nuit à l'ordre public, peut se voir expulsé, si nécessaire avec l’assistance de la force publique, sans qu’il y ait lieu de procéder au remboursement du droit d’entrée et sans préjudice de poursuites pénales ou d’actions en réparation des dommages qu’ils auront causés.</w:t>
      </w:r>
    </w:p>
    <w:p w:rsidR="00F574CA" w:rsidRDefault="00F574CA" w:rsidP="00F574CA">
      <w:pPr>
        <w:spacing w:before="180"/>
        <w:jc w:val="both"/>
        <w:rPr>
          <w:rFonts w:ascii="Arial" w:hAnsi="Arial" w:cs="Arial"/>
          <w:sz w:val="22"/>
          <w:szCs w:val="22"/>
        </w:rPr>
      </w:pPr>
      <w:r>
        <w:rPr>
          <w:rFonts w:ascii="Arial" w:hAnsi="Arial" w:cs="Arial"/>
          <w:sz w:val="22"/>
          <w:szCs w:val="22"/>
        </w:rPr>
        <w:t>Cette mesure peut être accompagnée d’une exclusion de la base, à titre temporaire ou définitif.</w:t>
      </w:r>
    </w:p>
    <w:p w:rsidR="00F574CA" w:rsidRPr="006222F2" w:rsidRDefault="00F574CA" w:rsidP="00F574CA">
      <w:pPr>
        <w:spacing w:before="180"/>
        <w:jc w:val="both"/>
        <w:rPr>
          <w:rFonts w:ascii="Arial" w:hAnsi="Arial" w:cs="Arial"/>
          <w:sz w:val="22"/>
          <w:szCs w:val="22"/>
        </w:rPr>
      </w:pPr>
      <w:r w:rsidRPr="006222F2">
        <w:rPr>
          <w:rFonts w:ascii="Arial" w:hAnsi="Arial" w:cs="Arial"/>
          <w:sz w:val="22"/>
          <w:szCs w:val="22"/>
        </w:rPr>
        <w:t xml:space="preserve">Les manquements au présent règlement sont passibles de l’amende prévue pour les contraventions de première classe en application de l’article R.610-5 </w:t>
      </w:r>
      <w:r w:rsidR="001B4335">
        <w:rPr>
          <w:rFonts w:ascii="Arial" w:hAnsi="Arial" w:cs="Arial"/>
          <w:sz w:val="22"/>
          <w:szCs w:val="22"/>
        </w:rPr>
        <w:t>du c</w:t>
      </w:r>
      <w:r w:rsidRPr="006222F2">
        <w:rPr>
          <w:rFonts w:ascii="Arial" w:hAnsi="Arial" w:cs="Arial"/>
          <w:sz w:val="22"/>
          <w:szCs w:val="22"/>
        </w:rPr>
        <w:t>ode pénal.</w:t>
      </w:r>
    </w:p>
    <w:p w:rsidR="00F574CA" w:rsidRDefault="00F574CA" w:rsidP="00F574CA">
      <w:pPr>
        <w:spacing w:before="180"/>
        <w:jc w:val="both"/>
        <w:rPr>
          <w:rFonts w:ascii="Arial" w:hAnsi="Arial" w:cs="Arial"/>
          <w:sz w:val="22"/>
          <w:szCs w:val="22"/>
        </w:rPr>
      </w:pPr>
      <w:r w:rsidRPr="006222F2">
        <w:rPr>
          <w:rFonts w:ascii="Arial" w:hAnsi="Arial" w:cs="Arial"/>
          <w:sz w:val="22"/>
          <w:szCs w:val="22"/>
        </w:rPr>
        <w:t>Indépendamment des mesures d'expulsion, toute infraction sera poursuivie conformément</w:t>
      </w:r>
      <w:r>
        <w:rPr>
          <w:rFonts w:ascii="Arial" w:hAnsi="Arial" w:cs="Arial"/>
          <w:sz w:val="22"/>
          <w:szCs w:val="22"/>
        </w:rPr>
        <w:t xml:space="preserve"> aux lois et règlements en vigueur.</w:t>
      </w:r>
    </w:p>
    <w:p w:rsidR="00C83C68" w:rsidRPr="00C83C68" w:rsidRDefault="00C83C68" w:rsidP="00F574CA">
      <w:pPr>
        <w:spacing w:before="180"/>
        <w:jc w:val="both"/>
        <w:rPr>
          <w:rFonts w:ascii="Arial" w:hAnsi="Arial" w:cs="Arial"/>
          <w:sz w:val="16"/>
          <w:szCs w:val="16"/>
        </w:rPr>
      </w:pPr>
    </w:p>
    <w:p w:rsidR="00F574CA" w:rsidRDefault="00F574CA" w:rsidP="00F574CA">
      <w:pPr>
        <w:spacing w:before="180"/>
        <w:jc w:val="both"/>
        <w:rPr>
          <w:rFonts w:ascii="Arial" w:hAnsi="Arial" w:cs="Arial"/>
          <w:sz w:val="22"/>
          <w:szCs w:val="22"/>
        </w:rPr>
      </w:pPr>
      <w:r>
        <w:rPr>
          <w:rFonts w:ascii="Arial" w:hAnsi="Arial" w:cs="Arial"/>
          <w:b/>
          <w:bCs/>
          <w:spacing w:val="8"/>
          <w:w w:val="105"/>
          <w:sz w:val="22"/>
          <w:szCs w:val="22"/>
        </w:rPr>
        <w:t xml:space="preserve">4.3 </w:t>
      </w:r>
      <w:r>
        <w:rPr>
          <w:rFonts w:ascii="Arial" w:hAnsi="Arial" w:cs="Arial"/>
          <w:b/>
          <w:bCs/>
          <w:spacing w:val="8"/>
          <w:w w:val="105"/>
          <w:sz w:val="22"/>
          <w:szCs w:val="22"/>
          <w:u w:val="single"/>
        </w:rPr>
        <w:t>Contentieux</w:t>
      </w:r>
    </w:p>
    <w:p w:rsidR="00F574CA" w:rsidRDefault="00F574CA" w:rsidP="00F574CA">
      <w:pPr>
        <w:pStyle w:val="Corpsdetexte2"/>
        <w:spacing w:before="216" w:line="260" w:lineRule="exact"/>
        <w:rPr>
          <w:spacing w:val="3"/>
        </w:rPr>
      </w:pPr>
      <w:r>
        <w:rPr>
          <w:spacing w:val="3"/>
        </w:rPr>
        <w:t>Tout contentieux relatif à l’application du présent règlement relèvera du Tribunal Administratif de Grenoble.</w:t>
      </w:r>
    </w:p>
    <w:p w:rsidR="00F574CA" w:rsidRDefault="00F574CA" w:rsidP="00F574CA">
      <w:pPr>
        <w:spacing w:before="180" w:line="208" w:lineRule="exact"/>
        <w:jc w:val="both"/>
        <w:rPr>
          <w:rFonts w:ascii="Arial" w:hAnsi="Arial" w:cs="Arial"/>
          <w:spacing w:val="3"/>
          <w:sz w:val="22"/>
          <w:szCs w:val="22"/>
        </w:rPr>
      </w:pPr>
      <w:r>
        <w:rPr>
          <w:rFonts w:ascii="Arial" w:hAnsi="Arial" w:cs="Arial"/>
          <w:spacing w:val="3"/>
          <w:sz w:val="22"/>
          <w:szCs w:val="22"/>
        </w:rPr>
        <w:t>Sont chargés de l'exécution du présent règlement, chacun en ce qui les concerne :</w:t>
      </w:r>
    </w:p>
    <w:p w:rsidR="00F574CA" w:rsidRPr="001B4335" w:rsidRDefault="00F574CA" w:rsidP="00F574CA">
      <w:pPr>
        <w:numPr>
          <w:ilvl w:val="0"/>
          <w:numId w:val="4"/>
        </w:numPr>
        <w:spacing w:before="180" w:line="208" w:lineRule="exact"/>
        <w:jc w:val="both"/>
        <w:rPr>
          <w:rFonts w:ascii="Arial" w:hAnsi="Arial" w:cs="Arial"/>
          <w:spacing w:val="3"/>
          <w:sz w:val="22"/>
          <w:szCs w:val="22"/>
        </w:rPr>
      </w:pPr>
      <w:r w:rsidRPr="001B4335">
        <w:rPr>
          <w:rFonts w:ascii="Arial" w:hAnsi="Arial" w:cs="Arial"/>
          <w:spacing w:val="3"/>
          <w:sz w:val="22"/>
          <w:szCs w:val="22"/>
        </w:rPr>
        <w:t>le personnel chargé de la gestion de la base de baignade</w:t>
      </w:r>
    </w:p>
    <w:p w:rsidR="001B4335" w:rsidRPr="001B4335" w:rsidRDefault="00F574CA" w:rsidP="001B4335">
      <w:pPr>
        <w:numPr>
          <w:ilvl w:val="0"/>
          <w:numId w:val="4"/>
        </w:numPr>
        <w:spacing w:before="180" w:line="208" w:lineRule="exact"/>
        <w:jc w:val="both"/>
        <w:rPr>
          <w:rFonts w:ascii="Arial" w:hAnsi="Arial" w:cs="Arial"/>
          <w:spacing w:val="3"/>
          <w:sz w:val="22"/>
          <w:szCs w:val="22"/>
        </w:rPr>
      </w:pPr>
      <w:r w:rsidRPr="001B4335">
        <w:rPr>
          <w:rFonts w:ascii="Arial" w:hAnsi="Arial" w:cs="Arial"/>
          <w:spacing w:val="3"/>
          <w:sz w:val="22"/>
          <w:szCs w:val="22"/>
        </w:rPr>
        <w:t xml:space="preserve">les </w:t>
      </w:r>
      <w:r w:rsidR="001B4335" w:rsidRPr="001B4335">
        <w:rPr>
          <w:rFonts w:ascii="Arial" w:hAnsi="Arial" w:cs="Arial"/>
          <w:spacing w:val="3"/>
          <w:sz w:val="22"/>
          <w:szCs w:val="22"/>
        </w:rPr>
        <w:t>maîtres-</w:t>
      </w:r>
      <w:r w:rsidR="001B4335">
        <w:rPr>
          <w:rFonts w:ascii="Arial" w:hAnsi="Arial" w:cs="Arial"/>
          <w:spacing w:val="3"/>
          <w:sz w:val="22"/>
          <w:szCs w:val="22"/>
        </w:rPr>
        <w:t>nageurs</w:t>
      </w:r>
      <w:r w:rsidRPr="001B4335">
        <w:rPr>
          <w:rFonts w:ascii="Arial" w:hAnsi="Arial" w:cs="Arial"/>
          <w:spacing w:val="3"/>
          <w:sz w:val="22"/>
          <w:szCs w:val="22"/>
        </w:rPr>
        <w:t xml:space="preserve"> sauveteurs</w:t>
      </w:r>
    </w:p>
    <w:p w:rsidR="00F574CA" w:rsidRPr="001B4335" w:rsidRDefault="00F574CA" w:rsidP="00F574CA">
      <w:pPr>
        <w:numPr>
          <w:ilvl w:val="0"/>
          <w:numId w:val="4"/>
        </w:numPr>
        <w:spacing w:before="180" w:line="208" w:lineRule="exact"/>
        <w:jc w:val="both"/>
        <w:rPr>
          <w:rFonts w:ascii="Arial" w:hAnsi="Arial" w:cs="Arial"/>
          <w:spacing w:val="3"/>
          <w:sz w:val="22"/>
          <w:szCs w:val="22"/>
        </w:rPr>
      </w:pPr>
      <w:r w:rsidRPr="001B4335">
        <w:rPr>
          <w:rFonts w:ascii="Arial" w:hAnsi="Arial" w:cs="Arial"/>
          <w:spacing w:val="3"/>
          <w:sz w:val="22"/>
          <w:szCs w:val="22"/>
        </w:rPr>
        <w:t>la société de surveillance</w:t>
      </w:r>
    </w:p>
    <w:p w:rsidR="00F574CA" w:rsidRPr="001B4335" w:rsidRDefault="00F574CA" w:rsidP="00F574CA">
      <w:pPr>
        <w:numPr>
          <w:ilvl w:val="0"/>
          <w:numId w:val="4"/>
        </w:numPr>
        <w:spacing w:before="180" w:line="208" w:lineRule="exact"/>
        <w:jc w:val="both"/>
        <w:rPr>
          <w:sz w:val="22"/>
          <w:szCs w:val="22"/>
        </w:rPr>
      </w:pPr>
      <w:r w:rsidRPr="001B4335">
        <w:rPr>
          <w:rFonts w:ascii="Arial" w:hAnsi="Arial" w:cs="Arial"/>
          <w:spacing w:val="3"/>
          <w:sz w:val="22"/>
          <w:szCs w:val="22"/>
        </w:rPr>
        <w:t>la société de médiation</w:t>
      </w:r>
    </w:p>
    <w:p w:rsidR="00F574CA" w:rsidRPr="001B4335" w:rsidRDefault="00F574CA" w:rsidP="00F574CA">
      <w:pPr>
        <w:numPr>
          <w:ilvl w:val="0"/>
          <w:numId w:val="4"/>
        </w:numPr>
        <w:spacing w:before="180" w:line="208" w:lineRule="exact"/>
        <w:jc w:val="both"/>
        <w:rPr>
          <w:sz w:val="22"/>
          <w:szCs w:val="22"/>
        </w:rPr>
      </w:pPr>
      <w:r w:rsidRPr="001B4335">
        <w:rPr>
          <w:rFonts w:ascii="Arial" w:hAnsi="Arial" w:cs="Arial"/>
          <w:spacing w:val="3"/>
          <w:sz w:val="22"/>
          <w:szCs w:val="22"/>
        </w:rPr>
        <w:t>les communes et gendarmeries compétentes</w:t>
      </w:r>
    </w:p>
    <w:p w:rsidR="00F574CA" w:rsidRDefault="00F574CA" w:rsidP="00F574CA">
      <w:r>
        <w:br w:type="page"/>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798"/>
        <w:gridCol w:w="2577"/>
        <w:gridCol w:w="36"/>
        <w:gridCol w:w="2124"/>
        <w:gridCol w:w="2341"/>
      </w:tblGrid>
      <w:tr w:rsidR="00F574CA" w:rsidRPr="007B71AF" w:rsidTr="001B3E67">
        <w:trPr>
          <w:trHeight w:val="855"/>
          <w:tblCellSpacing w:w="0" w:type="dxa"/>
        </w:trPr>
        <w:tc>
          <w:tcPr>
            <w:tcW w:w="0" w:type="auto"/>
            <w:gridSpan w:val="5"/>
            <w:vAlign w:val="center"/>
            <w:hideMark/>
          </w:tcPr>
          <w:p w:rsidR="00F574CA" w:rsidRDefault="00F574CA" w:rsidP="001B3E67">
            <w:pPr>
              <w:widowControl/>
              <w:suppressAutoHyphens w:val="0"/>
              <w:kinsoku/>
              <w:jc w:val="center"/>
              <w:rPr>
                <w:rFonts w:ascii="Arial" w:hAnsi="Arial" w:cs="Arial"/>
                <w:b/>
                <w:bCs/>
                <w:color w:val="000000"/>
                <w:sz w:val="27"/>
                <w:szCs w:val="27"/>
                <w:u w:val="single"/>
                <w:lang w:eastAsia="fr-FR"/>
              </w:rPr>
            </w:pPr>
            <w:r>
              <w:lastRenderedPageBreak/>
              <w:br w:type="page"/>
            </w:r>
            <w:r>
              <w:br w:type="page"/>
            </w:r>
            <w:r>
              <w:rPr>
                <w:rFonts w:ascii="Arial" w:hAnsi="Arial" w:cs="Arial"/>
                <w:spacing w:val="3"/>
                <w:sz w:val="22"/>
                <w:szCs w:val="22"/>
              </w:rPr>
              <w:br w:type="page"/>
            </w:r>
            <w:r w:rsidRPr="007B71AF">
              <w:rPr>
                <w:rFonts w:ascii="Arial" w:hAnsi="Arial" w:cs="Arial"/>
                <w:b/>
                <w:bCs/>
                <w:color w:val="000000"/>
                <w:sz w:val="27"/>
                <w:szCs w:val="27"/>
                <w:u w:val="single"/>
                <w:lang w:eastAsia="fr-FR"/>
              </w:rPr>
              <w:t>Annexe n°1:</w:t>
            </w:r>
            <w:r w:rsidRPr="007B71AF">
              <w:rPr>
                <w:rFonts w:ascii="Arial" w:hAnsi="Arial" w:cs="Arial"/>
                <w:b/>
                <w:bCs/>
                <w:color w:val="000000"/>
                <w:sz w:val="27"/>
                <w:szCs w:val="27"/>
                <w:u w:val="single"/>
                <w:lang w:eastAsia="fr-FR"/>
              </w:rPr>
              <w:br/>
              <w:t xml:space="preserve">Liste des communes de </w:t>
            </w:r>
            <w:r>
              <w:rPr>
                <w:rFonts w:ascii="Arial" w:hAnsi="Arial" w:cs="Arial"/>
                <w:b/>
                <w:bCs/>
                <w:color w:val="000000"/>
                <w:sz w:val="27"/>
                <w:szCs w:val="27"/>
                <w:u w:val="single"/>
                <w:lang w:eastAsia="fr-FR"/>
              </w:rPr>
              <w:t>Grenoble-Alpes Métropole</w:t>
            </w:r>
            <w:r w:rsidRPr="007B71AF">
              <w:rPr>
                <w:rFonts w:ascii="Arial" w:hAnsi="Arial" w:cs="Arial"/>
                <w:b/>
                <w:bCs/>
                <w:color w:val="000000"/>
                <w:sz w:val="27"/>
                <w:szCs w:val="27"/>
                <w:u w:val="single"/>
                <w:lang w:eastAsia="fr-FR"/>
              </w:rPr>
              <w:t xml:space="preserve"> et du Grésivaudan</w:t>
            </w:r>
          </w:p>
          <w:p w:rsidR="00F574CA" w:rsidRDefault="00F574CA" w:rsidP="001B3E67">
            <w:pPr>
              <w:widowControl/>
              <w:suppressAutoHyphens w:val="0"/>
              <w:kinsoku/>
              <w:jc w:val="center"/>
              <w:rPr>
                <w:rFonts w:ascii="Arial" w:hAnsi="Arial" w:cs="Arial"/>
                <w:color w:val="000000"/>
                <w:sz w:val="20"/>
                <w:szCs w:val="20"/>
                <w:lang w:eastAsia="fr-FR"/>
              </w:rPr>
            </w:pPr>
          </w:p>
          <w:p w:rsidR="00F574CA" w:rsidRPr="007B71AF" w:rsidRDefault="00F574CA" w:rsidP="001B3E67">
            <w:pPr>
              <w:widowControl/>
              <w:suppressAutoHyphens w:val="0"/>
              <w:kinsoku/>
              <w:jc w:val="center"/>
              <w:rPr>
                <w:rFonts w:ascii="Arial" w:hAnsi="Arial" w:cs="Arial"/>
                <w:color w:val="000000"/>
                <w:sz w:val="20"/>
                <w:szCs w:val="20"/>
                <w:lang w:eastAsia="fr-FR"/>
              </w:rPr>
            </w:pPr>
          </w:p>
        </w:tc>
      </w:tr>
      <w:tr w:rsidR="00F574CA" w:rsidRPr="007B71AF" w:rsidTr="001B3E67">
        <w:trPr>
          <w:trHeight w:val="33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b/>
                <w:bCs/>
                <w:color w:val="000000"/>
                <w:sz w:val="20"/>
                <w:szCs w:val="20"/>
                <w:lang w:eastAsia="fr-FR"/>
              </w:rPr>
              <w:t>GRENOBLE-ALPES METROPOLE</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574CA" w:rsidRPr="007B71AF" w:rsidRDefault="001B4335" w:rsidP="001B4335">
            <w:pPr>
              <w:widowControl/>
              <w:suppressAutoHyphens w:val="0"/>
              <w:kinsoku/>
              <w:jc w:val="center"/>
              <w:rPr>
                <w:rFonts w:ascii="Arial" w:hAnsi="Arial" w:cs="Arial"/>
                <w:color w:val="000000"/>
                <w:sz w:val="20"/>
                <w:szCs w:val="20"/>
                <w:lang w:eastAsia="fr-FR"/>
              </w:rPr>
            </w:pPr>
            <w:r>
              <w:rPr>
                <w:rFonts w:ascii="Arial" w:hAnsi="Arial" w:cs="Arial"/>
                <w:b/>
                <w:bCs/>
                <w:color w:val="000000"/>
                <w:sz w:val="20"/>
                <w:szCs w:val="20"/>
                <w:lang w:eastAsia="fr-FR"/>
              </w:rPr>
              <w:t xml:space="preserve">LE </w:t>
            </w:r>
            <w:r w:rsidR="00F574CA" w:rsidRPr="007B71AF">
              <w:rPr>
                <w:rFonts w:ascii="Arial" w:hAnsi="Arial" w:cs="Arial"/>
                <w:b/>
                <w:bCs/>
                <w:color w:val="000000"/>
                <w:sz w:val="20"/>
                <w:szCs w:val="20"/>
                <w:lang w:eastAsia="fr-FR"/>
              </w:rPr>
              <w:t>GRESIVAUDAN</w:t>
            </w:r>
          </w:p>
        </w:tc>
      </w:tr>
      <w:tr w:rsidR="00F574CA" w:rsidRPr="007B71AF" w:rsidTr="001B3E67">
        <w:trPr>
          <w:trHeight w:val="21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Bresson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w:t>
            </w:r>
            <w:r w:rsidRPr="007B71AF">
              <w:rPr>
                <w:rFonts w:ascii="Arial" w:hAnsi="Arial" w:cs="Arial"/>
                <w:color w:val="000000"/>
                <w:sz w:val="20"/>
                <w:szCs w:val="20"/>
                <w:lang w:eastAsia="fr-FR"/>
              </w:rPr>
              <w:t>Egrève</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Allevard-L</w:t>
            </w:r>
            <w:r w:rsidRPr="007B71AF">
              <w:rPr>
                <w:rFonts w:ascii="Arial" w:hAnsi="Arial" w:cs="Arial"/>
                <w:color w:val="000000"/>
                <w:sz w:val="20"/>
                <w:szCs w:val="20"/>
                <w:lang w:eastAsia="fr-FR"/>
              </w:rPr>
              <w:t>e</w:t>
            </w:r>
            <w:r>
              <w:rPr>
                <w:rFonts w:ascii="Arial" w:hAnsi="Arial" w:cs="Arial"/>
                <w:color w:val="000000"/>
                <w:sz w:val="20"/>
                <w:szCs w:val="20"/>
                <w:lang w:eastAsia="fr-FR"/>
              </w:rPr>
              <w:t>s-</w:t>
            </w:r>
            <w:r w:rsidRPr="007B71AF">
              <w:rPr>
                <w:rFonts w:ascii="Arial" w:hAnsi="Arial" w:cs="Arial"/>
                <w:color w:val="000000"/>
                <w:sz w:val="20"/>
                <w:szCs w:val="20"/>
                <w:lang w:eastAsia="fr-FR"/>
              </w:rPr>
              <w:t>Bains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Revel </w:t>
            </w:r>
          </w:p>
        </w:tc>
      </w:tr>
      <w:tr w:rsidR="00F574CA" w:rsidRPr="007B71AF" w:rsidTr="001B3E67">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Brié</w:t>
            </w:r>
            <w:proofErr w:type="spellEnd"/>
            <w:r w:rsidRPr="007B71AF">
              <w:rPr>
                <w:rFonts w:ascii="Arial" w:hAnsi="Arial" w:cs="Arial"/>
                <w:color w:val="000000"/>
                <w:sz w:val="20"/>
                <w:szCs w:val="20"/>
                <w:lang w:eastAsia="fr-FR"/>
              </w:rPr>
              <w:t xml:space="preserve"> et </w:t>
            </w:r>
            <w:proofErr w:type="spellStart"/>
            <w:r w:rsidRPr="007B71AF">
              <w:rPr>
                <w:rFonts w:ascii="Arial" w:hAnsi="Arial" w:cs="Arial"/>
                <w:color w:val="000000"/>
                <w:sz w:val="20"/>
                <w:szCs w:val="20"/>
                <w:lang w:eastAsia="fr-FR"/>
              </w:rPr>
              <w:t>Angonnes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Saint-Georges-de-</w:t>
            </w:r>
            <w:r w:rsidRPr="007B71AF">
              <w:rPr>
                <w:rFonts w:ascii="Arial" w:hAnsi="Arial" w:cs="Arial"/>
                <w:color w:val="000000"/>
                <w:sz w:val="20"/>
                <w:szCs w:val="20"/>
                <w:lang w:eastAsia="fr-FR"/>
              </w:rPr>
              <w:t>Commiers</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Barraux</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Saint-Bernard-Du-</w:t>
            </w:r>
            <w:r w:rsidRPr="007B71AF">
              <w:rPr>
                <w:rFonts w:ascii="Arial" w:hAnsi="Arial" w:cs="Arial"/>
                <w:color w:val="000000"/>
                <w:sz w:val="20"/>
                <w:szCs w:val="20"/>
                <w:lang w:eastAsia="fr-FR"/>
              </w:rPr>
              <w:t>Touvet</w:t>
            </w:r>
          </w:p>
        </w:tc>
      </w:tr>
      <w:tr w:rsidR="00F574CA" w:rsidRPr="007B71AF" w:rsidTr="001B3E67">
        <w:trPr>
          <w:trHeight w:val="2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Champ sur Drac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Saint-Martin-</w:t>
            </w:r>
            <w:r w:rsidRPr="007B71AF">
              <w:rPr>
                <w:rFonts w:ascii="Arial" w:hAnsi="Arial" w:cs="Arial"/>
                <w:color w:val="000000"/>
                <w:sz w:val="20"/>
                <w:szCs w:val="20"/>
                <w:lang w:eastAsia="fr-FR"/>
              </w:rPr>
              <w:t>d'Hères</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Bernin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Saint-Hilaire-Du-</w:t>
            </w:r>
            <w:r w:rsidRPr="007B71AF">
              <w:rPr>
                <w:rFonts w:ascii="Arial" w:hAnsi="Arial" w:cs="Arial"/>
                <w:color w:val="000000"/>
                <w:sz w:val="20"/>
                <w:szCs w:val="20"/>
                <w:lang w:eastAsia="fr-FR"/>
              </w:rPr>
              <w:t>Touvet</w:t>
            </w:r>
          </w:p>
        </w:tc>
      </w:tr>
      <w:tr w:rsidR="00F574CA" w:rsidRPr="007B71AF" w:rsidTr="001B3E67">
        <w:trPr>
          <w:trHeight w:val="22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Champagnier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Saint-Martin-Le-</w:t>
            </w:r>
            <w:r w:rsidRPr="007B71AF">
              <w:rPr>
                <w:rFonts w:ascii="Arial" w:hAnsi="Arial" w:cs="Arial"/>
                <w:color w:val="000000"/>
                <w:sz w:val="20"/>
                <w:szCs w:val="20"/>
                <w:lang w:eastAsia="fr-FR"/>
              </w:rPr>
              <w:t>Vinoux</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Biviers</w:t>
            </w:r>
            <w:proofErr w:type="spellEnd"/>
            <w:r w:rsidRPr="007B71AF">
              <w:rPr>
                <w:rFonts w:ascii="Arial" w:hAnsi="Arial" w:cs="Arial"/>
                <w:color w:val="000000"/>
                <w:sz w:val="20"/>
                <w:szCs w:val="20"/>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w:t>
            </w:r>
            <w:r w:rsidRPr="007B71AF">
              <w:rPr>
                <w:rFonts w:ascii="Arial" w:hAnsi="Arial" w:cs="Arial"/>
                <w:color w:val="000000"/>
                <w:sz w:val="20"/>
                <w:szCs w:val="20"/>
                <w:lang w:eastAsia="fr-FR"/>
              </w:rPr>
              <w:t>Ismier</w:t>
            </w:r>
          </w:p>
        </w:tc>
      </w:tr>
      <w:tr w:rsidR="00F574CA" w:rsidRPr="007B71AF" w:rsidTr="001B3E67">
        <w:trPr>
          <w:trHeight w:val="21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Claix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Saint-Paul-de-</w:t>
            </w:r>
            <w:r w:rsidRPr="007B71AF">
              <w:rPr>
                <w:rFonts w:ascii="Arial" w:hAnsi="Arial" w:cs="Arial"/>
                <w:color w:val="000000"/>
                <w:sz w:val="20"/>
                <w:szCs w:val="20"/>
                <w:lang w:eastAsia="fr-FR"/>
              </w:rPr>
              <w:t>Varces</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Chamrousse</w:t>
            </w:r>
            <w:proofErr w:type="spellEnd"/>
            <w:r w:rsidRPr="007B71AF">
              <w:rPr>
                <w:rFonts w:ascii="Arial" w:hAnsi="Arial" w:cs="Arial"/>
                <w:color w:val="000000"/>
                <w:sz w:val="20"/>
                <w:szCs w:val="20"/>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Saint-Jean-Le-</w:t>
            </w:r>
            <w:r w:rsidRPr="007B71AF">
              <w:rPr>
                <w:rFonts w:ascii="Arial" w:hAnsi="Arial" w:cs="Arial"/>
                <w:color w:val="000000"/>
                <w:sz w:val="20"/>
                <w:szCs w:val="20"/>
                <w:lang w:eastAsia="fr-FR"/>
              </w:rPr>
              <w:t xml:space="preserve">Vieux </w:t>
            </w:r>
          </w:p>
        </w:tc>
      </w:tr>
      <w:tr w:rsidR="00F574CA" w:rsidRPr="007B71AF" w:rsidTr="001B3E67">
        <w:trPr>
          <w:trHeight w:val="20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Corenc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Saint-Pierre-de-</w:t>
            </w:r>
            <w:proofErr w:type="spellStart"/>
            <w:r w:rsidRPr="007B71AF">
              <w:rPr>
                <w:rFonts w:ascii="Arial" w:hAnsi="Arial" w:cs="Arial"/>
                <w:color w:val="000000"/>
                <w:sz w:val="20"/>
                <w:szCs w:val="20"/>
                <w:lang w:eastAsia="fr-FR"/>
              </w:rPr>
              <w:t>Mésage</w:t>
            </w:r>
            <w:proofErr w:type="spellEnd"/>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Chapareillan</w:t>
            </w:r>
            <w:proofErr w:type="spellEnd"/>
            <w:r w:rsidRPr="007B71AF">
              <w:rPr>
                <w:rFonts w:ascii="Arial" w:hAnsi="Arial" w:cs="Arial"/>
                <w:color w:val="000000"/>
                <w:sz w:val="20"/>
                <w:szCs w:val="20"/>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w:t>
            </w:r>
            <w:proofErr w:type="spellStart"/>
            <w:r>
              <w:rPr>
                <w:rFonts w:ascii="Arial" w:hAnsi="Arial" w:cs="Arial"/>
                <w:color w:val="000000"/>
                <w:sz w:val="20"/>
                <w:szCs w:val="20"/>
                <w:lang w:eastAsia="fr-FR"/>
              </w:rPr>
              <w:t>Martni</w:t>
            </w:r>
            <w:proofErr w:type="spellEnd"/>
            <w:r>
              <w:rPr>
                <w:rFonts w:ascii="Arial" w:hAnsi="Arial" w:cs="Arial"/>
                <w:color w:val="000000"/>
                <w:sz w:val="20"/>
                <w:szCs w:val="20"/>
                <w:lang w:eastAsia="fr-FR"/>
              </w:rPr>
              <w:t>-</w:t>
            </w:r>
            <w:r w:rsidRPr="007B71AF">
              <w:rPr>
                <w:rFonts w:ascii="Arial" w:hAnsi="Arial" w:cs="Arial"/>
                <w:color w:val="000000"/>
                <w:sz w:val="20"/>
                <w:szCs w:val="20"/>
                <w:lang w:eastAsia="fr-FR"/>
              </w:rPr>
              <w:t>d'Uriage</w:t>
            </w:r>
          </w:p>
        </w:tc>
      </w:tr>
      <w:tr w:rsidR="00F574CA" w:rsidRPr="007B71AF" w:rsidTr="001B3E67">
        <w:trPr>
          <w:trHeight w:val="20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Domène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Sappey-en-</w:t>
            </w:r>
            <w:r w:rsidRPr="007B71AF">
              <w:rPr>
                <w:rFonts w:ascii="Arial" w:hAnsi="Arial" w:cs="Arial"/>
                <w:color w:val="000000"/>
                <w:sz w:val="20"/>
                <w:szCs w:val="20"/>
                <w:lang w:eastAsia="fr-FR"/>
              </w:rPr>
              <w:t>Chartreuse</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Crêts-en-Belledonne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w:t>
            </w:r>
            <w:r w:rsidRPr="007B71AF">
              <w:rPr>
                <w:rFonts w:ascii="Arial" w:hAnsi="Arial" w:cs="Arial"/>
                <w:color w:val="000000"/>
                <w:sz w:val="20"/>
                <w:szCs w:val="20"/>
                <w:lang w:eastAsia="fr-FR"/>
              </w:rPr>
              <w:t xml:space="preserve">Maximin </w:t>
            </w:r>
          </w:p>
        </w:tc>
      </w:tr>
      <w:tr w:rsidR="00F574CA" w:rsidRPr="007B71AF" w:rsidTr="001B3E67">
        <w:trPr>
          <w:trHeight w:val="33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Echirolles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Sarcenas</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Crolles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w:t>
            </w:r>
            <w:proofErr w:type="spellStart"/>
            <w:r>
              <w:rPr>
                <w:rFonts w:ascii="Arial" w:hAnsi="Arial" w:cs="Arial"/>
                <w:color w:val="000000"/>
                <w:sz w:val="20"/>
                <w:szCs w:val="20"/>
                <w:lang w:eastAsia="fr-FR"/>
              </w:rPr>
              <w:t>Mury</w:t>
            </w:r>
            <w:proofErr w:type="spellEnd"/>
            <w:r>
              <w:rPr>
                <w:rFonts w:ascii="Arial" w:hAnsi="Arial" w:cs="Arial"/>
                <w:color w:val="000000"/>
                <w:sz w:val="20"/>
                <w:szCs w:val="20"/>
                <w:lang w:eastAsia="fr-FR"/>
              </w:rPr>
              <w:t>-</w:t>
            </w:r>
            <w:proofErr w:type="spellStart"/>
            <w:r w:rsidRPr="007B71AF">
              <w:rPr>
                <w:rFonts w:ascii="Arial" w:hAnsi="Arial" w:cs="Arial"/>
                <w:color w:val="000000"/>
                <w:sz w:val="20"/>
                <w:szCs w:val="20"/>
                <w:lang w:eastAsia="fr-FR"/>
              </w:rPr>
              <w:t>Monteymond</w:t>
            </w:r>
            <w:proofErr w:type="spellEnd"/>
            <w:r w:rsidRPr="007B71AF">
              <w:rPr>
                <w:rFonts w:ascii="Arial" w:hAnsi="Arial" w:cs="Arial"/>
                <w:color w:val="000000"/>
                <w:sz w:val="20"/>
                <w:szCs w:val="20"/>
                <w:lang w:eastAsia="fr-FR"/>
              </w:rPr>
              <w:t xml:space="preserve"> </w:t>
            </w:r>
          </w:p>
        </w:tc>
      </w:tr>
      <w:tr w:rsidR="00F574CA" w:rsidRPr="007B71AF" w:rsidTr="001B3E67">
        <w:trPr>
          <w:trHeight w:val="38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Eybens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Sassenage</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Froges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Saint-Nazaire-Les-</w:t>
            </w:r>
            <w:proofErr w:type="spellStart"/>
            <w:r w:rsidRPr="007B71AF">
              <w:rPr>
                <w:rFonts w:ascii="Arial" w:hAnsi="Arial" w:cs="Arial"/>
                <w:color w:val="000000"/>
                <w:sz w:val="20"/>
                <w:szCs w:val="20"/>
                <w:lang w:eastAsia="fr-FR"/>
              </w:rPr>
              <w:t>Eymes</w:t>
            </w:r>
            <w:proofErr w:type="spellEnd"/>
            <w:r w:rsidRPr="007B71AF">
              <w:rPr>
                <w:rFonts w:ascii="Arial" w:hAnsi="Arial" w:cs="Arial"/>
                <w:color w:val="000000"/>
                <w:sz w:val="20"/>
                <w:szCs w:val="20"/>
                <w:lang w:eastAsia="fr-FR"/>
              </w:rPr>
              <w:t xml:space="preserve"> </w:t>
            </w:r>
          </w:p>
        </w:tc>
      </w:tr>
      <w:tr w:rsidR="00F574CA" w:rsidRPr="007B71AF" w:rsidTr="001B3E67">
        <w:trPr>
          <w:trHeight w:val="153"/>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Fontaine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Séchilienne</w:t>
            </w:r>
            <w:proofErr w:type="spellEnd"/>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Goncelin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w:t>
            </w:r>
            <w:proofErr w:type="spellStart"/>
            <w:r w:rsidRPr="007B71AF">
              <w:rPr>
                <w:rFonts w:ascii="Arial" w:hAnsi="Arial" w:cs="Arial"/>
                <w:color w:val="000000"/>
                <w:sz w:val="20"/>
                <w:szCs w:val="20"/>
                <w:lang w:eastAsia="fr-FR"/>
              </w:rPr>
              <w:t>Pancrasse</w:t>
            </w:r>
            <w:proofErr w:type="spellEnd"/>
          </w:p>
        </w:tc>
      </w:tr>
      <w:tr w:rsidR="00F574CA" w:rsidRPr="007B71AF" w:rsidTr="001B3E67">
        <w:trPr>
          <w:trHeight w:val="28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Fontanil</w:t>
            </w:r>
            <w:proofErr w:type="spellEnd"/>
            <w:r w:rsidRPr="007B71AF">
              <w:rPr>
                <w:rFonts w:ascii="Arial" w:hAnsi="Arial" w:cs="Arial"/>
                <w:color w:val="000000"/>
                <w:sz w:val="20"/>
                <w:szCs w:val="20"/>
                <w:lang w:eastAsia="fr-FR"/>
              </w:rPr>
              <w:t xml:space="preserve"> Cornillon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Seyssinet</w:t>
            </w:r>
            <w:r>
              <w:rPr>
                <w:rFonts w:ascii="Arial" w:hAnsi="Arial" w:cs="Arial"/>
                <w:color w:val="000000"/>
                <w:sz w:val="20"/>
                <w:szCs w:val="20"/>
                <w:lang w:eastAsia="fr-FR"/>
              </w:rPr>
              <w:t>-Pariset</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Hurtières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Saint-Vincent-de-</w:t>
            </w:r>
            <w:proofErr w:type="spellStart"/>
            <w:r>
              <w:rPr>
                <w:rFonts w:ascii="Arial" w:hAnsi="Arial" w:cs="Arial"/>
                <w:color w:val="000000"/>
                <w:sz w:val="20"/>
                <w:szCs w:val="20"/>
                <w:lang w:eastAsia="fr-FR"/>
              </w:rPr>
              <w:t>M</w:t>
            </w:r>
            <w:r w:rsidRPr="007B71AF">
              <w:rPr>
                <w:rFonts w:ascii="Arial" w:hAnsi="Arial" w:cs="Arial"/>
                <w:color w:val="000000"/>
                <w:sz w:val="20"/>
                <w:szCs w:val="20"/>
                <w:lang w:eastAsia="fr-FR"/>
              </w:rPr>
              <w:t>ercuze</w:t>
            </w:r>
            <w:proofErr w:type="spellEnd"/>
            <w:r w:rsidRPr="007B71AF">
              <w:rPr>
                <w:rFonts w:ascii="Arial" w:hAnsi="Arial" w:cs="Arial"/>
                <w:color w:val="000000"/>
                <w:sz w:val="20"/>
                <w:szCs w:val="20"/>
                <w:lang w:eastAsia="fr-FR"/>
              </w:rPr>
              <w:t xml:space="preserve"> </w:t>
            </w:r>
          </w:p>
        </w:tc>
      </w:tr>
      <w:tr w:rsidR="00F574CA" w:rsidRPr="007B71AF" w:rsidTr="001B3E67">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Gières</w:t>
            </w:r>
            <w:proofErr w:type="spellEnd"/>
            <w:r w:rsidRPr="007B71AF">
              <w:rPr>
                <w:rFonts w:ascii="Arial" w:hAnsi="Arial" w:cs="Arial"/>
                <w:color w:val="000000"/>
                <w:sz w:val="20"/>
                <w:szCs w:val="20"/>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Seyssins</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La Buissière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Sainte-Agnès </w:t>
            </w:r>
          </w:p>
        </w:tc>
      </w:tr>
      <w:tr w:rsidR="00F574CA" w:rsidRPr="007B71AF" w:rsidTr="001B3E67">
        <w:trPr>
          <w:trHeight w:val="41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Grenoble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La Tronche</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La Chapelle du Bard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Sainte-Marie-</w:t>
            </w:r>
            <w:proofErr w:type="spellStart"/>
            <w:r w:rsidRPr="007B71AF">
              <w:rPr>
                <w:rFonts w:ascii="Arial" w:hAnsi="Arial" w:cs="Arial"/>
                <w:color w:val="000000"/>
                <w:sz w:val="20"/>
                <w:szCs w:val="20"/>
                <w:lang w:eastAsia="fr-FR"/>
              </w:rPr>
              <w:t>d’Alloix</w:t>
            </w:r>
            <w:proofErr w:type="spellEnd"/>
            <w:r w:rsidRPr="007B71AF">
              <w:rPr>
                <w:rFonts w:ascii="Arial" w:hAnsi="Arial" w:cs="Arial"/>
                <w:color w:val="000000"/>
                <w:sz w:val="20"/>
                <w:szCs w:val="20"/>
                <w:lang w:eastAsia="fr-FR"/>
              </w:rPr>
              <w:t xml:space="preserve"> </w:t>
            </w:r>
          </w:p>
        </w:tc>
      </w:tr>
      <w:tr w:rsidR="00F574CA" w:rsidRPr="007B71AF" w:rsidTr="001B3E67">
        <w:trPr>
          <w:trHeight w:val="3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Le 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Varces</w:t>
            </w:r>
            <w:proofErr w:type="spellEnd"/>
            <w:r w:rsidRPr="007B71AF">
              <w:rPr>
                <w:rFonts w:ascii="Arial" w:hAnsi="Arial" w:cs="Arial"/>
                <w:color w:val="000000"/>
                <w:sz w:val="20"/>
                <w:szCs w:val="20"/>
                <w:lang w:eastAsia="fr-FR"/>
              </w:rPr>
              <w:t xml:space="preserve"> </w:t>
            </w:r>
            <w:proofErr w:type="spellStart"/>
            <w:r w:rsidRPr="007B71AF">
              <w:rPr>
                <w:rFonts w:ascii="Arial" w:hAnsi="Arial" w:cs="Arial"/>
                <w:color w:val="000000"/>
                <w:sz w:val="20"/>
                <w:szCs w:val="20"/>
                <w:lang w:eastAsia="fr-FR"/>
              </w:rPr>
              <w:t>Allières</w:t>
            </w:r>
            <w:proofErr w:type="spellEnd"/>
            <w:r w:rsidRPr="007B71AF">
              <w:rPr>
                <w:rFonts w:ascii="Arial" w:hAnsi="Arial" w:cs="Arial"/>
                <w:color w:val="000000"/>
                <w:sz w:val="20"/>
                <w:szCs w:val="20"/>
                <w:lang w:eastAsia="fr-FR"/>
              </w:rPr>
              <w:t xml:space="preserve"> et </w:t>
            </w:r>
            <w:proofErr w:type="spellStart"/>
            <w:r w:rsidRPr="007B71AF">
              <w:rPr>
                <w:rFonts w:ascii="Arial" w:hAnsi="Arial" w:cs="Arial"/>
                <w:color w:val="000000"/>
                <w:sz w:val="20"/>
                <w:szCs w:val="20"/>
                <w:lang w:eastAsia="fr-FR"/>
              </w:rPr>
              <w:t>Riset</w:t>
            </w:r>
            <w:proofErr w:type="spellEnd"/>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La Combe-de-</w:t>
            </w:r>
            <w:proofErr w:type="spellStart"/>
            <w:r w:rsidRPr="007B71AF">
              <w:rPr>
                <w:rFonts w:ascii="Arial" w:hAnsi="Arial" w:cs="Arial"/>
                <w:color w:val="000000"/>
                <w:sz w:val="20"/>
                <w:szCs w:val="20"/>
                <w:lang w:eastAsia="fr-FR"/>
              </w:rPr>
              <w:t>Lancey</w:t>
            </w:r>
            <w:proofErr w:type="spellEnd"/>
            <w:r w:rsidRPr="007B71AF">
              <w:rPr>
                <w:rFonts w:ascii="Arial" w:hAnsi="Arial" w:cs="Arial"/>
                <w:color w:val="000000"/>
                <w:sz w:val="20"/>
                <w:szCs w:val="20"/>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Sainte-Marie-du-</w:t>
            </w:r>
            <w:r w:rsidRPr="007B71AF">
              <w:rPr>
                <w:rFonts w:ascii="Arial" w:hAnsi="Arial" w:cs="Arial"/>
                <w:color w:val="000000"/>
                <w:sz w:val="20"/>
                <w:szCs w:val="20"/>
                <w:lang w:eastAsia="fr-FR"/>
              </w:rPr>
              <w:t xml:space="preserve">Mont </w:t>
            </w:r>
          </w:p>
        </w:tc>
      </w:tr>
      <w:tr w:rsidR="00F574CA" w:rsidRPr="007B71AF" w:rsidTr="001B3E67">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Herybeys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Vaulnavey</w:t>
            </w:r>
            <w:r>
              <w:rPr>
                <w:rFonts w:ascii="Arial" w:hAnsi="Arial" w:cs="Arial"/>
                <w:color w:val="000000"/>
                <w:sz w:val="20"/>
                <w:szCs w:val="20"/>
                <w:lang w:eastAsia="fr-FR"/>
              </w:rPr>
              <w:t>s-Le-B</w:t>
            </w:r>
            <w:r w:rsidRPr="007B71AF">
              <w:rPr>
                <w:rFonts w:ascii="Arial" w:hAnsi="Arial" w:cs="Arial"/>
                <w:color w:val="000000"/>
                <w:sz w:val="20"/>
                <w:szCs w:val="20"/>
                <w:lang w:eastAsia="fr-FR"/>
              </w:rPr>
              <w:t>as</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La Ferrière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Tencin</w:t>
            </w:r>
          </w:p>
        </w:tc>
      </w:tr>
      <w:tr w:rsidR="00F574CA" w:rsidRPr="007B71AF" w:rsidTr="001B3E67">
        <w:trPr>
          <w:trHeight w:val="2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Jarrie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Vaulnavey</w:t>
            </w:r>
            <w:r>
              <w:rPr>
                <w:rFonts w:ascii="Arial" w:hAnsi="Arial" w:cs="Arial"/>
                <w:color w:val="000000"/>
                <w:sz w:val="20"/>
                <w:szCs w:val="20"/>
                <w:lang w:eastAsia="fr-FR"/>
              </w:rPr>
              <w:t>s-Le-H</w:t>
            </w:r>
            <w:r w:rsidRPr="007B71AF">
              <w:rPr>
                <w:rFonts w:ascii="Arial" w:hAnsi="Arial" w:cs="Arial"/>
                <w:color w:val="000000"/>
                <w:sz w:val="20"/>
                <w:szCs w:val="20"/>
                <w:lang w:eastAsia="fr-FR"/>
              </w:rPr>
              <w:t>aut</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La </w:t>
            </w:r>
            <w:proofErr w:type="spellStart"/>
            <w:r w:rsidRPr="007B71AF">
              <w:rPr>
                <w:rFonts w:ascii="Arial" w:hAnsi="Arial" w:cs="Arial"/>
                <w:color w:val="000000"/>
                <w:sz w:val="20"/>
                <w:szCs w:val="20"/>
                <w:lang w:eastAsia="fr-FR"/>
              </w:rPr>
              <w:t>Flachère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Theys </w:t>
            </w:r>
          </w:p>
        </w:tc>
      </w:tr>
      <w:tr w:rsidR="00F574CA" w:rsidRPr="007B71AF" w:rsidTr="001B3E67">
        <w:trPr>
          <w:trHeight w:val="2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Meylan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Venon</w:t>
            </w:r>
            <w:proofErr w:type="spellEnd"/>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La Pierre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Villard-</w:t>
            </w:r>
            <w:r w:rsidRPr="007B71AF">
              <w:rPr>
                <w:rFonts w:ascii="Arial" w:hAnsi="Arial" w:cs="Arial"/>
                <w:color w:val="000000"/>
                <w:sz w:val="20"/>
                <w:szCs w:val="20"/>
                <w:lang w:eastAsia="fr-FR"/>
              </w:rPr>
              <w:t>Bonnot</w:t>
            </w:r>
          </w:p>
        </w:tc>
      </w:tr>
      <w:tr w:rsidR="00F574CA" w:rsidRPr="007B71AF" w:rsidTr="001B3E67">
        <w:trPr>
          <w:trHeight w:val="1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Miribel-</w:t>
            </w:r>
            <w:proofErr w:type="spellStart"/>
            <w:r w:rsidRPr="007B71AF">
              <w:rPr>
                <w:rFonts w:ascii="Arial" w:hAnsi="Arial" w:cs="Arial"/>
                <w:color w:val="000000"/>
                <w:sz w:val="20"/>
                <w:szCs w:val="20"/>
                <w:lang w:eastAsia="fr-FR"/>
              </w:rPr>
              <w:t>Lanchâtre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Pr>
                <w:rFonts w:ascii="Arial" w:hAnsi="Arial" w:cs="Arial"/>
                <w:color w:val="000000"/>
                <w:sz w:val="20"/>
                <w:szCs w:val="20"/>
                <w:lang w:eastAsia="fr-FR"/>
              </w:rPr>
              <w:t>Veurey-</w:t>
            </w:r>
            <w:r w:rsidRPr="007B71AF">
              <w:rPr>
                <w:rFonts w:ascii="Arial" w:hAnsi="Arial" w:cs="Arial"/>
                <w:color w:val="000000"/>
                <w:sz w:val="20"/>
                <w:szCs w:val="20"/>
                <w:lang w:eastAsia="fr-FR"/>
              </w:rPr>
              <w:t>Voroize</w:t>
            </w:r>
            <w:proofErr w:type="spellEnd"/>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La Terrasse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r>
      <w:tr w:rsidR="00F574CA" w:rsidRPr="007B71AF" w:rsidTr="001B3E67">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Mont-</w:t>
            </w:r>
            <w:r w:rsidRPr="007B71AF">
              <w:rPr>
                <w:rFonts w:ascii="Arial" w:hAnsi="Arial" w:cs="Arial"/>
                <w:color w:val="000000"/>
                <w:sz w:val="20"/>
                <w:szCs w:val="20"/>
                <w:lang w:eastAsia="fr-FR"/>
              </w:rPr>
              <w:t>S</w:t>
            </w:r>
            <w:r>
              <w:rPr>
                <w:rFonts w:ascii="Arial" w:hAnsi="Arial" w:cs="Arial"/>
                <w:color w:val="000000"/>
                <w:sz w:val="20"/>
                <w:szCs w:val="20"/>
                <w:lang w:eastAsia="fr-FR"/>
              </w:rPr>
              <w:t>aint-</w:t>
            </w:r>
            <w:r w:rsidRPr="007B71AF">
              <w:rPr>
                <w:rFonts w:ascii="Arial" w:hAnsi="Arial" w:cs="Arial"/>
                <w:color w:val="000000"/>
                <w:sz w:val="20"/>
                <w:szCs w:val="20"/>
                <w:lang w:eastAsia="fr-FR"/>
              </w:rPr>
              <w:t>Martin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Vif</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Laval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r w:rsidR="00F574CA" w:rsidRPr="007B71AF" w:rsidTr="001B3E67">
        <w:trPr>
          <w:trHeight w:val="23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Montchaboud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Vizille</w:t>
            </w: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Le Champ-Près-</w:t>
            </w:r>
            <w:r w:rsidRPr="007B71AF">
              <w:rPr>
                <w:rFonts w:ascii="Arial" w:hAnsi="Arial" w:cs="Arial"/>
                <w:color w:val="000000"/>
                <w:sz w:val="20"/>
                <w:szCs w:val="20"/>
                <w:lang w:eastAsia="fr-FR"/>
              </w:rPr>
              <w:t>Froges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r w:rsidR="00F574CA" w:rsidRPr="007B71AF" w:rsidTr="001B3E67">
        <w:trPr>
          <w:trHeight w:val="2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Murianette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c>
          <w:tcPr>
            <w:tcW w:w="0" w:type="auto"/>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Le Cheylas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r w:rsidR="00F574CA" w:rsidRPr="007B71AF" w:rsidTr="001B3E67">
        <w:trPr>
          <w:trHeight w:val="21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Notre-Dame-de-</w:t>
            </w:r>
            <w:r w:rsidRPr="007B71AF">
              <w:rPr>
                <w:rFonts w:ascii="Arial" w:hAnsi="Arial" w:cs="Arial"/>
                <w:color w:val="000000"/>
                <w:sz w:val="20"/>
                <w:szCs w:val="20"/>
                <w:lang w:eastAsia="fr-FR"/>
              </w:rPr>
              <w:t>Commiers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c>
          <w:tcPr>
            <w:tcW w:w="0" w:type="auto"/>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Le </w:t>
            </w:r>
            <w:proofErr w:type="spellStart"/>
            <w:r w:rsidRPr="007B71AF">
              <w:rPr>
                <w:rFonts w:ascii="Arial" w:hAnsi="Arial" w:cs="Arial"/>
                <w:color w:val="000000"/>
                <w:sz w:val="20"/>
                <w:szCs w:val="20"/>
                <w:lang w:eastAsia="fr-FR"/>
              </w:rPr>
              <w:t>Moutaret</w:t>
            </w:r>
            <w:proofErr w:type="spellEnd"/>
            <w:r w:rsidRPr="007B71AF">
              <w:rPr>
                <w:rFonts w:ascii="Arial" w:hAnsi="Arial" w:cs="Arial"/>
                <w:color w:val="000000"/>
                <w:sz w:val="20"/>
                <w:szCs w:val="20"/>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r w:rsidR="00F574CA" w:rsidRPr="007B71AF" w:rsidTr="001B3E67">
        <w:trPr>
          <w:trHeight w:val="21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Notre-Dame-de-</w:t>
            </w:r>
            <w:proofErr w:type="spellStart"/>
            <w:r w:rsidRPr="007B71AF">
              <w:rPr>
                <w:rFonts w:ascii="Arial" w:hAnsi="Arial" w:cs="Arial"/>
                <w:color w:val="000000"/>
                <w:sz w:val="20"/>
                <w:szCs w:val="20"/>
                <w:lang w:eastAsia="fr-FR"/>
              </w:rPr>
              <w:t>Mésage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Le Touvet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r w:rsidR="00F574CA" w:rsidRPr="007B71AF" w:rsidTr="001B3E67">
        <w:trPr>
          <w:trHeight w:val="22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Noyarey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 xml:space="preserve">Le Versoud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r w:rsidR="00F574CA" w:rsidRPr="007B71AF" w:rsidTr="001B3E67">
        <w:trPr>
          <w:trHeight w:val="19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Poisat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Les Adrets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r w:rsidR="00F574CA" w:rsidRPr="007B71AF" w:rsidTr="001B3E67">
        <w:trPr>
          <w:trHeight w:val="34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sidRPr="007B71AF">
              <w:rPr>
                <w:rFonts w:ascii="Arial" w:hAnsi="Arial" w:cs="Arial"/>
                <w:color w:val="000000"/>
                <w:sz w:val="20"/>
                <w:szCs w:val="20"/>
                <w:lang w:eastAsia="fr-FR"/>
              </w:rPr>
              <w:t>Pont de Claix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Lumbin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r w:rsidR="00F574CA" w:rsidRPr="007B71AF" w:rsidTr="001B3E67">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Proveysieux</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c>
          <w:tcPr>
            <w:tcW w:w="0" w:type="auto"/>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Pr>
                <w:rFonts w:ascii="Arial" w:hAnsi="Arial" w:cs="Arial"/>
                <w:color w:val="000000"/>
                <w:sz w:val="20"/>
                <w:szCs w:val="20"/>
                <w:lang w:eastAsia="fr-FR"/>
              </w:rPr>
              <w:t>Montbonnot</w:t>
            </w:r>
            <w:proofErr w:type="spellEnd"/>
            <w:r>
              <w:rPr>
                <w:rFonts w:ascii="Arial" w:hAnsi="Arial" w:cs="Arial"/>
                <w:color w:val="000000"/>
                <w:sz w:val="20"/>
                <w:szCs w:val="20"/>
                <w:lang w:eastAsia="fr-FR"/>
              </w:rPr>
              <w:t>-St-</w:t>
            </w:r>
            <w:r w:rsidRPr="007B71AF">
              <w:rPr>
                <w:rFonts w:ascii="Arial" w:hAnsi="Arial" w:cs="Arial"/>
                <w:color w:val="000000"/>
                <w:sz w:val="20"/>
                <w:szCs w:val="20"/>
                <w:lang w:eastAsia="fr-FR"/>
              </w:rPr>
              <w:t>Martin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r w:rsidR="00F574CA" w:rsidRPr="007B71AF" w:rsidTr="001B3E67">
        <w:trPr>
          <w:trHeight w:val="25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Quaix-en-</w:t>
            </w:r>
            <w:r w:rsidRPr="007B71AF">
              <w:rPr>
                <w:rFonts w:ascii="Arial" w:hAnsi="Arial" w:cs="Arial"/>
                <w:color w:val="000000"/>
                <w:sz w:val="20"/>
                <w:szCs w:val="20"/>
                <w:lang w:eastAsia="fr-FR"/>
              </w:rPr>
              <w:t>Chartreuse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c>
          <w:tcPr>
            <w:tcW w:w="0" w:type="auto"/>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proofErr w:type="spellStart"/>
            <w:r w:rsidRPr="007B71AF">
              <w:rPr>
                <w:rFonts w:ascii="Arial" w:hAnsi="Arial" w:cs="Arial"/>
                <w:color w:val="000000"/>
                <w:sz w:val="20"/>
                <w:szCs w:val="20"/>
                <w:lang w:eastAsia="fr-FR"/>
              </w:rPr>
              <w:t>P</w:t>
            </w:r>
            <w:r>
              <w:rPr>
                <w:rFonts w:ascii="Arial" w:hAnsi="Arial" w:cs="Arial"/>
                <w:color w:val="000000"/>
                <w:sz w:val="20"/>
                <w:szCs w:val="20"/>
                <w:lang w:eastAsia="fr-FR"/>
              </w:rPr>
              <w:t>insot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r w:rsidR="00F574CA" w:rsidRPr="007B71AF" w:rsidTr="001B3E67">
        <w:trPr>
          <w:trHeight w:val="27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Saint-</w:t>
            </w:r>
            <w:proofErr w:type="spellStart"/>
            <w:r>
              <w:rPr>
                <w:rFonts w:ascii="Arial" w:hAnsi="Arial" w:cs="Arial"/>
                <w:color w:val="000000"/>
                <w:sz w:val="20"/>
                <w:szCs w:val="20"/>
                <w:lang w:eastAsia="fr-FR"/>
              </w:rPr>
              <w:t>Bathélemy</w:t>
            </w:r>
            <w:proofErr w:type="spellEnd"/>
            <w:r>
              <w:rPr>
                <w:rFonts w:ascii="Arial" w:hAnsi="Arial" w:cs="Arial"/>
                <w:color w:val="000000"/>
                <w:sz w:val="20"/>
                <w:szCs w:val="20"/>
                <w:lang w:eastAsia="fr-FR"/>
              </w:rPr>
              <w:t>-</w:t>
            </w:r>
            <w:r w:rsidRPr="007B71AF">
              <w:rPr>
                <w:rFonts w:ascii="Arial" w:hAnsi="Arial" w:cs="Arial"/>
                <w:color w:val="000000"/>
                <w:sz w:val="20"/>
                <w:szCs w:val="20"/>
                <w:lang w:eastAsia="fr-FR"/>
              </w:rPr>
              <w:t xml:space="preserve">de </w:t>
            </w:r>
            <w:r>
              <w:rPr>
                <w:rFonts w:ascii="Arial" w:hAnsi="Arial" w:cs="Arial"/>
                <w:color w:val="000000"/>
                <w:sz w:val="20"/>
                <w:szCs w:val="20"/>
                <w:lang w:eastAsia="fr-FR"/>
              </w:rPr>
              <w:t>-</w:t>
            </w:r>
            <w:proofErr w:type="spellStart"/>
            <w:r w:rsidRPr="007B71AF">
              <w:rPr>
                <w:rFonts w:ascii="Arial" w:hAnsi="Arial" w:cs="Arial"/>
                <w:color w:val="000000"/>
                <w:sz w:val="20"/>
                <w:szCs w:val="20"/>
                <w:lang w:eastAsia="fr-FR"/>
              </w:rPr>
              <w:t>échilienne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c>
          <w:tcPr>
            <w:tcW w:w="0" w:type="auto"/>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jc w:val="center"/>
              <w:rPr>
                <w:rFonts w:ascii="Arial" w:hAnsi="Arial" w:cs="Arial"/>
                <w:color w:val="000000"/>
                <w:sz w:val="20"/>
                <w:szCs w:val="20"/>
                <w:lang w:eastAsia="fr-FR"/>
              </w:rPr>
            </w:pPr>
            <w:r>
              <w:rPr>
                <w:rFonts w:ascii="Arial" w:hAnsi="Arial" w:cs="Arial"/>
                <w:color w:val="000000"/>
                <w:sz w:val="20"/>
                <w:szCs w:val="20"/>
                <w:lang w:eastAsia="fr-FR"/>
              </w:rPr>
              <w:t>Pontcharra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4CA" w:rsidRPr="007B71AF" w:rsidRDefault="00F574CA" w:rsidP="001B3E67">
            <w:pPr>
              <w:widowControl/>
              <w:suppressAutoHyphens w:val="0"/>
              <w:kinsoku/>
              <w:rPr>
                <w:rFonts w:ascii="Arial" w:hAnsi="Arial" w:cs="Arial"/>
                <w:color w:val="000000"/>
                <w:sz w:val="20"/>
                <w:szCs w:val="20"/>
                <w:lang w:eastAsia="fr-FR"/>
              </w:rPr>
            </w:pPr>
          </w:p>
        </w:tc>
      </w:tr>
    </w:tbl>
    <w:p w:rsidR="00F574CA" w:rsidRDefault="00F574CA" w:rsidP="00F574CA">
      <w:pPr>
        <w:spacing w:before="180" w:line="208" w:lineRule="exact"/>
        <w:ind w:left="360"/>
        <w:jc w:val="both"/>
        <w:rPr>
          <w:rFonts w:ascii="Arial" w:hAnsi="Arial" w:cs="Arial"/>
          <w:spacing w:val="3"/>
          <w:sz w:val="22"/>
          <w:szCs w:val="22"/>
        </w:rPr>
      </w:pPr>
      <w:r>
        <w:rPr>
          <w:rFonts w:ascii="Arial" w:hAnsi="Arial" w:cs="Arial"/>
          <w:spacing w:val="3"/>
          <w:sz w:val="22"/>
          <w:szCs w:val="22"/>
        </w:rPr>
        <w:br w:type="page"/>
      </w:r>
    </w:p>
    <w:p w:rsidR="00F574CA" w:rsidRPr="007F5666" w:rsidRDefault="00F574CA" w:rsidP="00F574CA">
      <w:pPr>
        <w:pStyle w:val="Titre"/>
        <w:jc w:val="center"/>
        <w:rPr>
          <w:rFonts w:ascii="Arial" w:hAnsi="Arial" w:cs="Arial"/>
          <w:b/>
          <w:bCs/>
          <w:sz w:val="28"/>
          <w:u w:val="single"/>
        </w:rPr>
      </w:pPr>
      <w:r>
        <w:rPr>
          <w:rFonts w:ascii="Arial" w:hAnsi="Arial" w:cs="Arial"/>
          <w:noProof/>
          <w:sz w:val="28"/>
          <w:u w:val="single"/>
          <w:lang w:eastAsia="fr-FR"/>
        </w:rPr>
        <w:lastRenderedPageBreak/>
        <w:drawing>
          <wp:anchor distT="0" distB="0" distL="114935" distR="114935" simplePos="0" relativeHeight="251660288" behindDoc="1" locked="0" layoutInCell="1" allowOverlap="1" wp14:anchorId="34A68814" wp14:editId="73BF2B39">
            <wp:simplePos x="0" y="0"/>
            <wp:positionH relativeFrom="column">
              <wp:posOffset>-457200</wp:posOffset>
            </wp:positionH>
            <wp:positionV relativeFrom="paragraph">
              <wp:posOffset>-504190</wp:posOffset>
            </wp:positionV>
            <wp:extent cx="797354" cy="1133475"/>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354" cy="1133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F5666">
        <w:rPr>
          <w:rFonts w:ascii="Arial" w:hAnsi="Arial" w:cs="Arial"/>
          <w:b/>
          <w:bCs/>
          <w:sz w:val="28"/>
          <w:u w:val="single"/>
        </w:rPr>
        <w:t>Annexe n°2 : Modèle type d’attestation</w:t>
      </w:r>
      <w:r>
        <w:rPr>
          <w:rFonts w:ascii="Arial" w:hAnsi="Arial" w:cs="Arial"/>
          <w:b/>
          <w:bCs/>
          <w:sz w:val="28"/>
          <w:u w:val="single"/>
        </w:rPr>
        <w:t xml:space="preserve"> « accueil de jeunes »</w:t>
      </w:r>
    </w:p>
    <w:p w:rsidR="00F574CA" w:rsidRDefault="00F574CA" w:rsidP="00F574CA"/>
    <w:p w:rsidR="00F574CA" w:rsidRDefault="00F574CA" w:rsidP="00F574CA">
      <w:pPr>
        <w:pStyle w:val="Titre2"/>
        <w:widowControl/>
        <w:numPr>
          <w:ilvl w:val="1"/>
          <w:numId w:val="1"/>
        </w:numPr>
        <w:kinsoku/>
        <w:spacing w:before="0"/>
        <w:jc w:val="left"/>
        <w:rPr>
          <w:rFonts w:ascii="Times New Roman" w:hAnsi="Times New Roman"/>
        </w:rPr>
      </w:pPr>
    </w:p>
    <w:tbl>
      <w:tblPr>
        <w:tblW w:w="0" w:type="auto"/>
        <w:jc w:val="center"/>
        <w:tblLayout w:type="fixed"/>
        <w:tblCellMar>
          <w:left w:w="70" w:type="dxa"/>
          <w:right w:w="70" w:type="dxa"/>
        </w:tblCellMar>
        <w:tblLook w:val="0000" w:firstRow="0" w:lastRow="0" w:firstColumn="0" w:lastColumn="0" w:noHBand="0" w:noVBand="0"/>
      </w:tblPr>
      <w:tblGrid>
        <w:gridCol w:w="9232"/>
      </w:tblGrid>
      <w:tr w:rsidR="00F574CA" w:rsidTr="001B3E67">
        <w:trPr>
          <w:trHeight w:val="10153"/>
          <w:jc w:val="center"/>
        </w:trPr>
        <w:tc>
          <w:tcPr>
            <w:tcW w:w="9232" w:type="dxa"/>
            <w:tcBorders>
              <w:top w:val="single" w:sz="4" w:space="0" w:color="000000"/>
              <w:left w:val="single" w:sz="4" w:space="0" w:color="000000"/>
              <w:bottom w:val="single" w:sz="4" w:space="0" w:color="000000"/>
              <w:right w:val="single" w:sz="4" w:space="0" w:color="000000"/>
            </w:tcBorders>
          </w:tcPr>
          <w:p w:rsidR="00F574CA" w:rsidRDefault="00F574CA" w:rsidP="001B3E67">
            <w:pPr>
              <w:snapToGrid w:val="0"/>
              <w:jc w:val="center"/>
              <w:rPr>
                <w:rFonts w:ascii="Arial" w:hAnsi="Arial" w:cs="Arial"/>
              </w:rPr>
            </w:pPr>
          </w:p>
          <w:p w:rsidR="00F574CA" w:rsidRPr="007F5666" w:rsidRDefault="00F574CA" w:rsidP="001B3E67">
            <w:pPr>
              <w:pStyle w:val="Titre1"/>
              <w:widowControl/>
              <w:kinsoku/>
              <w:spacing w:before="0" w:line="240" w:lineRule="auto"/>
              <w:rPr>
                <w:b w:val="0"/>
                <w:sz w:val="22"/>
                <w:u w:val="none"/>
              </w:rPr>
            </w:pPr>
            <w:r w:rsidRPr="007F5666">
              <w:rPr>
                <w:b w:val="0"/>
                <w:sz w:val="22"/>
                <w:u w:val="none"/>
                <w:shd w:val="clear" w:color="auto" w:fill="C0C0C0"/>
              </w:rPr>
              <w:t>Nom de la structure</w:t>
            </w:r>
            <w:r w:rsidRPr="007F5666">
              <w:rPr>
                <w:b w:val="0"/>
                <w:sz w:val="22"/>
                <w:u w:val="none"/>
              </w:rPr>
              <w:tab/>
            </w:r>
            <w:r w:rsidRPr="007F5666">
              <w:rPr>
                <w:b w:val="0"/>
                <w:sz w:val="22"/>
                <w:u w:val="none"/>
              </w:rPr>
              <w:tab/>
            </w:r>
            <w:r w:rsidRPr="007F5666">
              <w:rPr>
                <w:b w:val="0"/>
                <w:sz w:val="22"/>
                <w:u w:val="none"/>
              </w:rPr>
              <w:tab/>
            </w:r>
            <w:r w:rsidRPr="007F5666">
              <w:rPr>
                <w:b w:val="0"/>
                <w:sz w:val="22"/>
                <w:u w:val="none"/>
              </w:rPr>
              <w:tab/>
            </w:r>
            <w:r w:rsidRPr="007F5666">
              <w:rPr>
                <w:b w:val="0"/>
                <w:sz w:val="22"/>
                <w:u w:val="none"/>
              </w:rPr>
              <w:tab/>
            </w:r>
            <w:r w:rsidRPr="007F5666">
              <w:rPr>
                <w:b w:val="0"/>
                <w:sz w:val="22"/>
                <w:u w:val="none"/>
              </w:rPr>
              <w:tab/>
            </w:r>
            <w:r w:rsidRPr="007F5666">
              <w:rPr>
                <w:b w:val="0"/>
                <w:sz w:val="22"/>
                <w:u w:val="none"/>
              </w:rPr>
              <w:tab/>
            </w:r>
            <w:r w:rsidRPr="007F5666">
              <w:rPr>
                <w:b w:val="0"/>
                <w:sz w:val="22"/>
                <w:u w:val="none"/>
              </w:rPr>
              <w:tab/>
            </w:r>
          </w:p>
          <w:p w:rsidR="00F574CA" w:rsidRDefault="00F574CA" w:rsidP="001B3E67">
            <w:pPr>
              <w:rPr>
                <w:rFonts w:ascii="Arial" w:hAnsi="Arial" w:cs="Arial"/>
                <w:i/>
                <w:iCs/>
                <w:sz w:val="22"/>
                <w:shd w:val="clear" w:color="auto" w:fill="C0C0C0"/>
              </w:rPr>
            </w:pPr>
            <w:r>
              <w:rPr>
                <w:rFonts w:ascii="Arial" w:hAnsi="Arial" w:cs="Arial"/>
                <w:i/>
                <w:iCs/>
                <w:sz w:val="22"/>
                <w:shd w:val="clear" w:color="auto" w:fill="C0C0C0"/>
              </w:rPr>
              <w:t>Adresse</w:t>
            </w:r>
          </w:p>
          <w:p w:rsidR="00F574CA" w:rsidRDefault="00F574CA" w:rsidP="001B3E67">
            <w:pPr>
              <w:pStyle w:val="Titre2"/>
              <w:widowControl/>
              <w:numPr>
                <w:ilvl w:val="1"/>
                <w:numId w:val="1"/>
              </w:numPr>
              <w:kinsoku/>
              <w:spacing w:before="0"/>
              <w:jc w:val="left"/>
              <w:rPr>
                <w:b w:val="0"/>
                <w:bCs w:val="0"/>
                <w:i/>
                <w:iCs/>
                <w:sz w:val="22"/>
                <w:shd w:val="clear" w:color="auto" w:fill="C0C0C0"/>
              </w:rPr>
            </w:pPr>
            <w:r>
              <w:rPr>
                <w:b w:val="0"/>
                <w:bCs w:val="0"/>
                <w:i/>
                <w:iCs/>
                <w:sz w:val="22"/>
                <w:shd w:val="clear" w:color="auto" w:fill="C0C0C0"/>
              </w:rPr>
              <w:t>Téléphone</w:t>
            </w:r>
          </w:p>
          <w:p w:rsidR="00F574CA" w:rsidRDefault="00F574CA" w:rsidP="001B3E67">
            <w:pPr>
              <w:rPr>
                <w:sz w:val="22"/>
              </w:rPr>
            </w:pPr>
          </w:p>
          <w:p w:rsidR="00F574CA" w:rsidRDefault="00F574CA" w:rsidP="001B3E67">
            <w:pPr>
              <w:rPr>
                <w:rFonts w:ascii="Arial" w:hAnsi="Arial" w:cs="Arial"/>
                <w:sz w:val="22"/>
              </w:rPr>
            </w:pPr>
            <w:r>
              <w:rPr>
                <w:rFonts w:ascii="Arial" w:hAnsi="Arial" w:cs="Arial"/>
                <w:sz w:val="22"/>
              </w:rPr>
              <w:t>Type de structure :</w:t>
            </w:r>
          </w:p>
          <w:p w:rsidR="00F574CA" w:rsidRDefault="00F574CA" w:rsidP="001B3E67">
            <w:pPr>
              <w:rPr>
                <w:sz w:val="22"/>
              </w:rPr>
            </w:pPr>
          </w:p>
          <w:p w:rsidR="00F574CA" w:rsidRDefault="00F574CA" w:rsidP="001B3E67">
            <w:pPr>
              <w:widowControl/>
              <w:numPr>
                <w:ilvl w:val="0"/>
                <w:numId w:val="2"/>
              </w:numPr>
              <w:tabs>
                <w:tab w:val="clear" w:pos="360"/>
                <w:tab w:val="num" w:pos="720"/>
              </w:tabs>
              <w:kinsoku/>
              <w:ind w:left="720"/>
              <w:rPr>
                <w:rFonts w:ascii="Arial" w:hAnsi="Arial" w:cs="Arial"/>
                <w:sz w:val="22"/>
              </w:rPr>
            </w:pPr>
            <w:r>
              <w:rPr>
                <w:rFonts w:ascii="Arial" w:hAnsi="Arial" w:cs="Arial"/>
                <w:sz w:val="22"/>
              </w:rPr>
              <w:t>Centre de loisirs</w:t>
            </w:r>
          </w:p>
          <w:p w:rsidR="00F574CA" w:rsidRDefault="00F574CA" w:rsidP="001B3E67">
            <w:pPr>
              <w:widowControl/>
              <w:numPr>
                <w:ilvl w:val="0"/>
                <w:numId w:val="2"/>
              </w:numPr>
              <w:tabs>
                <w:tab w:val="clear" w:pos="360"/>
                <w:tab w:val="num" w:pos="720"/>
              </w:tabs>
              <w:kinsoku/>
              <w:ind w:left="720"/>
              <w:rPr>
                <w:rFonts w:ascii="Arial" w:hAnsi="Arial" w:cs="Arial"/>
                <w:sz w:val="22"/>
              </w:rPr>
            </w:pPr>
            <w:r>
              <w:rPr>
                <w:rFonts w:ascii="Arial" w:hAnsi="Arial" w:cs="Arial"/>
                <w:sz w:val="22"/>
              </w:rPr>
              <w:t>Associations</w:t>
            </w:r>
          </w:p>
          <w:p w:rsidR="00F574CA" w:rsidRDefault="00F574CA" w:rsidP="001B3E67">
            <w:pPr>
              <w:widowControl/>
              <w:numPr>
                <w:ilvl w:val="0"/>
                <w:numId w:val="2"/>
              </w:numPr>
              <w:tabs>
                <w:tab w:val="clear" w:pos="360"/>
                <w:tab w:val="num" w:pos="720"/>
              </w:tabs>
              <w:kinsoku/>
              <w:ind w:left="720"/>
              <w:rPr>
                <w:rFonts w:ascii="Arial" w:hAnsi="Arial" w:cs="Arial"/>
                <w:spacing w:val="6"/>
                <w:sz w:val="22"/>
                <w:szCs w:val="22"/>
              </w:rPr>
            </w:pPr>
            <w:r>
              <w:rPr>
                <w:rFonts w:ascii="Arial" w:hAnsi="Arial" w:cs="Arial"/>
                <w:spacing w:val="6"/>
                <w:sz w:val="22"/>
                <w:szCs w:val="22"/>
              </w:rPr>
              <w:t>Ecoles primaires et maternelles, collèges et lycées</w:t>
            </w:r>
          </w:p>
          <w:p w:rsidR="00F574CA" w:rsidRDefault="00F574CA" w:rsidP="001B3E67">
            <w:pPr>
              <w:widowControl/>
              <w:numPr>
                <w:ilvl w:val="0"/>
                <w:numId w:val="2"/>
              </w:numPr>
              <w:tabs>
                <w:tab w:val="clear" w:pos="360"/>
                <w:tab w:val="num" w:pos="720"/>
              </w:tabs>
              <w:kinsoku/>
              <w:ind w:left="720"/>
              <w:rPr>
                <w:rFonts w:ascii="Arial" w:hAnsi="Arial" w:cs="Arial"/>
                <w:spacing w:val="6"/>
                <w:sz w:val="22"/>
                <w:szCs w:val="22"/>
              </w:rPr>
            </w:pPr>
            <w:r>
              <w:rPr>
                <w:rFonts w:ascii="Arial" w:hAnsi="Arial" w:cs="Arial"/>
                <w:spacing w:val="6"/>
                <w:sz w:val="22"/>
                <w:szCs w:val="22"/>
              </w:rPr>
              <w:t>Structures hospitalières (</w:t>
            </w:r>
            <w:proofErr w:type="gramStart"/>
            <w:r>
              <w:rPr>
                <w:rFonts w:ascii="Arial" w:hAnsi="Arial" w:cs="Arial"/>
                <w:spacing w:val="6"/>
                <w:sz w:val="22"/>
                <w:szCs w:val="22"/>
              </w:rPr>
              <w:t>ITEP,IME</w:t>
            </w:r>
            <w:proofErr w:type="gramEnd"/>
            <w:r>
              <w:rPr>
                <w:rFonts w:ascii="Arial" w:hAnsi="Arial" w:cs="Arial"/>
                <w:spacing w:val="6"/>
                <w:sz w:val="22"/>
                <w:szCs w:val="22"/>
              </w:rPr>
              <w:t>…)</w:t>
            </w:r>
          </w:p>
          <w:p w:rsidR="00F574CA" w:rsidRDefault="00F574CA" w:rsidP="001B3E67">
            <w:pPr>
              <w:pStyle w:val="Titre2"/>
              <w:widowControl/>
              <w:numPr>
                <w:ilvl w:val="1"/>
                <w:numId w:val="1"/>
              </w:numPr>
              <w:kinsoku/>
              <w:spacing w:before="0"/>
              <w:rPr>
                <w:sz w:val="22"/>
                <w:u w:val="single"/>
              </w:rPr>
            </w:pPr>
          </w:p>
          <w:p w:rsidR="00F574CA" w:rsidRDefault="00F574CA" w:rsidP="001B3E67"/>
          <w:p w:rsidR="00F574CA" w:rsidRDefault="00F574CA" w:rsidP="001B3E67"/>
          <w:p w:rsidR="00F574CA" w:rsidRDefault="00F574CA" w:rsidP="001B3E67">
            <w:pPr>
              <w:pStyle w:val="Titre2"/>
              <w:widowControl/>
              <w:numPr>
                <w:ilvl w:val="1"/>
                <w:numId w:val="1"/>
              </w:numPr>
              <w:kinsoku/>
              <w:spacing w:before="0"/>
              <w:rPr>
                <w:u w:val="single"/>
              </w:rPr>
            </w:pPr>
          </w:p>
          <w:p w:rsidR="00F574CA" w:rsidRDefault="00F574CA" w:rsidP="001B3E67">
            <w:pPr>
              <w:pStyle w:val="Titre2"/>
              <w:widowControl/>
              <w:numPr>
                <w:ilvl w:val="1"/>
                <w:numId w:val="1"/>
              </w:numPr>
              <w:kinsoku/>
              <w:spacing w:before="0"/>
              <w:rPr>
                <w:u w:val="single"/>
              </w:rPr>
            </w:pPr>
            <w:r>
              <w:rPr>
                <w:u w:val="single"/>
              </w:rPr>
              <w:t>ATTESTATION</w:t>
            </w:r>
          </w:p>
          <w:p w:rsidR="00F574CA" w:rsidRDefault="00F574CA" w:rsidP="001B3E67">
            <w:pPr>
              <w:pStyle w:val="Titre2"/>
              <w:widowControl/>
              <w:numPr>
                <w:ilvl w:val="1"/>
                <w:numId w:val="1"/>
              </w:numPr>
              <w:kinsoku/>
              <w:spacing w:before="0"/>
              <w:rPr>
                <w:sz w:val="22"/>
              </w:rPr>
            </w:pPr>
            <w:r>
              <w:rPr>
                <w:sz w:val="22"/>
              </w:rPr>
              <w:t>Accueil de groupes de jeunes sur la base de baignade du Bois Français</w:t>
            </w:r>
          </w:p>
          <w:p w:rsidR="00F574CA" w:rsidRDefault="00F574CA" w:rsidP="001B3E67">
            <w:pPr>
              <w:rPr>
                <w:rFonts w:ascii="Arial" w:hAnsi="Arial" w:cs="Arial"/>
              </w:rPr>
            </w:pPr>
          </w:p>
          <w:p w:rsidR="00F574CA" w:rsidRDefault="00F574CA" w:rsidP="001B3E67">
            <w:pPr>
              <w:rPr>
                <w:rFonts w:ascii="Arial" w:hAnsi="Arial" w:cs="Arial"/>
              </w:rPr>
            </w:pPr>
          </w:p>
          <w:p w:rsidR="00F574CA" w:rsidRDefault="00F574CA" w:rsidP="001B3E67">
            <w:pPr>
              <w:jc w:val="both"/>
              <w:rPr>
                <w:rFonts w:ascii="Arial" w:hAnsi="Arial" w:cs="Arial"/>
                <w:sz w:val="22"/>
              </w:rPr>
            </w:pPr>
            <w:r>
              <w:rPr>
                <w:rFonts w:ascii="Arial" w:hAnsi="Arial" w:cs="Arial"/>
                <w:sz w:val="22"/>
              </w:rPr>
              <w:t xml:space="preserve">Je </w:t>
            </w:r>
            <w:proofErr w:type="spellStart"/>
            <w:r>
              <w:rPr>
                <w:rFonts w:ascii="Arial" w:hAnsi="Arial" w:cs="Arial"/>
                <w:sz w:val="22"/>
              </w:rPr>
              <w:t>soussigné-e</w:t>
            </w:r>
            <w:proofErr w:type="spellEnd"/>
            <w:r>
              <w:rPr>
                <w:rFonts w:ascii="Arial" w:hAnsi="Arial" w:cs="Arial"/>
                <w:sz w:val="22"/>
              </w:rPr>
              <w:t xml:space="preserve">, </w:t>
            </w:r>
            <w:r>
              <w:rPr>
                <w:rFonts w:ascii="Arial" w:hAnsi="Arial" w:cs="Arial"/>
                <w:i/>
                <w:iCs/>
                <w:sz w:val="22"/>
                <w:shd w:val="clear" w:color="auto" w:fill="C0C0C0"/>
              </w:rPr>
              <w:t>NOM  PRENOM</w:t>
            </w:r>
            <w:r>
              <w:rPr>
                <w:rFonts w:ascii="Arial" w:hAnsi="Arial" w:cs="Arial"/>
                <w:i/>
                <w:iCs/>
                <w:sz w:val="22"/>
              </w:rPr>
              <w:t xml:space="preserve">, </w:t>
            </w:r>
            <w:r>
              <w:rPr>
                <w:rFonts w:ascii="Arial" w:hAnsi="Arial" w:cs="Arial"/>
                <w:i/>
                <w:iCs/>
                <w:sz w:val="22"/>
                <w:shd w:val="clear" w:color="auto" w:fill="C0C0C0"/>
              </w:rPr>
              <w:t>FONCTION</w:t>
            </w:r>
            <w:r>
              <w:rPr>
                <w:rFonts w:ascii="Arial" w:hAnsi="Arial" w:cs="Arial"/>
                <w:sz w:val="22"/>
              </w:rPr>
              <w:t>, conformément aux articles 1.5 et 2.2 du règlement intérieur de la base de baignade du Bois Français :</w:t>
            </w:r>
          </w:p>
          <w:p w:rsidR="00F574CA" w:rsidRDefault="00F574CA" w:rsidP="001B3E67">
            <w:pPr>
              <w:jc w:val="both"/>
              <w:rPr>
                <w:rFonts w:ascii="Arial" w:hAnsi="Arial" w:cs="Arial"/>
                <w:sz w:val="22"/>
              </w:rPr>
            </w:pPr>
          </w:p>
          <w:p w:rsidR="00F574CA" w:rsidRDefault="00F574CA" w:rsidP="001B3E67">
            <w:pPr>
              <w:widowControl/>
              <w:numPr>
                <w:ilvl w:val="0"/>
                <w:numId w:val="3"/>
              </w:numPr>
              <w:tabs>
                <w:tab w:val="clear" w:pos="360"/>
                <w:tab w:val="num" w:pos="720"/>
              </w:tabs>
              <w:kinsoku/>
              <w:ind w:left="720"/>
              <w:jc w:val="both"/>
              <w:rPr>
                <w:rFonts w:ascii="Arial" w:hAnsi="Arial" w:cs="Arial"/>
                <w:i/>
                <w:iCs/>
                <w:sz w:val="22"/>
                <w:shd w:val="clear" w:color="auto" w:fill="C0C0C0"/>
              </w:rPr>
            </w:pPr>
            <w:proofErr w:type="gramStart"/>
            <w:r>
              <w:rPr>
                <w:rFonts w:ascii="Arial" w:hAnsi="Arial" w:cs="Arial"/>
                <w:sz w:val="22"/>
              </w:rPr>
              <w:t>certifie</w:t>
            </w:r>
            <w:proofErr w:type="gramEnd"/>
            <w:r>
              <w:rPr>
                <w:rFonts w:ascii="Arial" w:hAnsi="Arial" w:cs="Arial"/>
                <w:sz w:val="22"/>
              </w:rPr>
              <w:t xml:space="preserve"> que </w:t>
            </w:r>
            <w:r>
              <w:rPr>
                <w:rFonts w:ascii="Arial" w:hAnsi="Arial" w:cs="Arial"/>
                <w:i/>
                <w:iCs/>
                <w:sz w:val="22"/>
                <w:shd w:val="clear" w:color="auto" w:fill="C0C0C0"/>
              </w:rPr>
              <w:t>NOM DE LA STRUCTURE</w:t>
            </w:r>
            <w:r>
              <w:rPr>
                <w:rFonts w:ascii="Arial" w:hAnsi="Arial" w:cs="Arial"/>
                <w:sz w:val="22"/>
              </w:rPr>
              <w:t xml:space="preserve"> est </w:t>
            </w:r>
            <w:proofErr w:type="spellStart"/>
            <w:r>
              <w:rPr>
                <w:rFonts w:ascii="Arial" w:hAnsi="Arial" w:cs="Arial"/>
                <w:sz w:val="22"/>
              </w:rPr>
              <w:t>domicilié-e</w:t>
            </w:r>
            <w:proofErr w:type="spellEnd"/>
            <w:r>
              <w:rPr>
                <w:rFonts w:ascii="Arial" w:hAnsi="Arial" w:cs="Arial"/>
                <w:sz w:val="22"/>
              </w:rPr>
              <w:t xml:space="preserve"> sur la commune de </w:t>
            </w:r>
            <w:r>
              <w:rPr>
                <w:rFonts w:ascii="Arial" w:hAnsi="Arial" w:cs="Arial"/>
                <w:i/>
                <w:iCs/>
                <w:sz w:val="22"/>
                <w:shd w:val="clear" w:color="auto" w:fill="C0C0C0"/>
              </w:rPr>
              <w:t>…………………………………………….</w:t>
            </w:r>
            <w:r>
              <w:rPr>
                <w:rFonts w:ascii="Arial" w:hAnsi="Arial" w:cs="Arial"/>
                <w:sz w:val="22"/>
              </w:rPr>
              <w:t xml:space="preserve">, membre de Grenoble-Alpes Métropole ou de la Communauté de communes </w:t>
            </w:r>
            <w:r w:rsidR="001B4335">
              <w:rPr>
                <w:rFonts w:ascii="Arial" w:hAnsi="Arial" w:cs="Arial"/>
                <w:sz w:val="22"/>
              </w:rPr>
              <w:t>Le</w:t>
            </w:r>
            <w:r>
              <w:rPr>
                <w:rFonts w:ascii="Arial" w:hAnsi="Arial" w:cs="Arial"/>
                <w:sz w:val="22"/>
              </w:rPr>
              <w:t xml:space="preserve"> Grésivaudan </w:t>
            </w:r>
            <w:r>
              <w:rPr>
                <w:rFonts w:ascii="Arial" w:hAnsi="Arial" w:cs="Arial"/>
                <w:i/>
                <w:iCs/>
                <w:sz w:val="22"/>
                <w:shd w:val="clear" w:color="auto" w:fill="C0C0C0"/>
              </w:rPr>
              <w:t>(rayez la mention inutile).</w:t>
            </w:r>
          </w:p>
          <w:p w:rsidR="00F574CA" w:rsidRDefault="00F574CA" w:rsidP="001B3E67">
            <w:pPr>
              <w:ind w:left="360"/>
              <w:jc w:val="both"/>
              <w:rPr>
                <w:rFonts w:ascii="Arial" w:hAnsi="Arial" w:cs="Arial"/>
                <w:sz w:val="22"/>
              </w:rPr>
            </w:pPr>
          </w:p>
          <w:p w:rsidR="00F574CA" w:rsidRDefault="00F574CA" w:rsidP="001B3E67">
            <w:pPr>
              <w:widowControl/>
              <w:numPr>
                <w:ilvl w:val="0"/>
                <w:numId w:val="3"/>
              </w:numPr>
              <w:tabs>
                <w:tab w:val="clear" w:pos="360"/>
                <w:tab w:val="num" w:pos="720"/>
              </w:tabs>
              <w:kinsoku/>
              <w:ind w:left="720"/>
              <w:jc w:val="both"/>
              <w:rPr>
                <w:rFonts w:ascii="Arial" w:hAnsi="Arial" w:cs="Arial"/>
                <w:sz w:val="22"/>
              </w:rPr>
            </w:pPr>
            <w:r>
              <w:rPr>
                <w:rFonts w:ascii="Arial" w:hAnsi="Arial" w:cs="Arial"/>
                <w:sz w:val="22"/>
              </w:rPr>
              <w:t xml:space="preserve">atteste la venue d’un groupe sur la base de baignade du Bois Français le </w:t>
            </w:r>
            <w:r>
              <w:rPr>
                <w:rFonts w:ascii="Arial" w:hAnsi="Arial" w:cs="Arial"/>
                <w:i/>
                <w:iCs/>
                <w:sz w:val="22"/>
                <w:shd w:val="clear" w:color="auto" w:fill="C0C0C0"/>
              </w:rPr>
              <w:t>DATE*</w:t>
            </w:r>
            <w:r>
              <w:rPr>
                <w:rFonts w:ascii="Arial" w:hAnsi="Arial" w:cs="Arial"/>
                <w:sz w:val="22"/>
              </w:rPr>
              <w:t>, composé de :</w:t>
            </w:r>
          </w:p>
          <w:p w:rsidR="00F574CA" w:rsidRDefault="00F574CA" w:rsidP="001B3E67">
            <w:pPr>
              <w:ind w:left="360"/>
              <w:jc w:val="both"/>
              <w:rPr>
                <w:rFonts w:ascii="Arial" w:hAnsi="Arial" w:cs="Arial"/>
                <w:sz w:val="22"/>
              </w:rPr>
            </w:pPr>
          </w:p>
          <w:p w:rsidR="00F574CA" w:rsidRDefault="00F574CA" w:rsidP="001B3E67">
            <w:pPr>
              <w:widowControl/>
              <w:numPr>
                <w:ilvl w:val="0"/>
                <w:numId w:val="3"/>
              </w:numPr>
              <w:tabs>
                <w:tab w:val="clear" w:pos="360"/>
                <w:tab w:val="num" w:pos="720"/>
              </w:tabs>
              <w:kinsoku/>
              <w:ind w:left="720"/>
              <w:jc w:val="both"/>
              <w:rPr>
                <w:rFonts w:ascii="Arial" w:hAnsi="Arial" w:cs="Arial"/>
                <w:sz w:val="22"/>
              </w:rPr>
            </w:pPr>
            <w:r>
              <w:rPr>
                <w:rFonts w:ascii="Arial" w:hAnsi="Arial" w:cs="Arial"/>
                <w:sz w:val="22"/>
                <w:shd w:val="clear" w:color="auto" w:fill="C0C0C0"/>
              </w:rPr>
              <w:t>X</w:t>
            </w:r>
            <w:r>
              <w:rPr>
                <w:rFonts w:ascii="Arial" w:hAnsi="Arial" w:cs="Arial"/>
                <w:sz w:val="22"/>
              </w:rPr>
              <w:t xml:space="preserve"> enfants âgés de moins de 6 ans, encadrés par </w:t>
            </w:r>
            <w:r w:rsidRPr="00627B3C">
              <w:rPr>
                <w:rFonts w:ascii="Arial" w:hAnsi="Arial" w:cs="Arial"/>
                <w:sz w:val="22"/>
                <w:highlight w:val="lightGray"/>
              </w:rPr>
              <w:t>X</w:t>
            </w:r>
            <w:r>
              <w:rPr>
                <w:rFonts w:ascii="Arial" w:hAnsi="Arial" w:cs="Arial"/>
                <w:sz w:val="22"/>
              </w:rPr>
              <w:t xml:space="preserve"> accompagnateurs</w:t>
            </w:r>
          </w:p>
          <w:p w:rsidR="00F574CA" w:rsidRPr="00627B3C" w:rsidRDefault="00F574CA" w:rsidP="001B3E67">
            <w:pPr>
              <w:widowControl/>
              <w:numPr>
                <w:ilvl w:val="0"/>
                <w:numId w:val="3"/>
              </w:numPr>
              <w:tabs>
                <w:tab w:val="clear" w:pos="360"/>
                <w:tab w:val="num" w:pos="720"/>
              </w:tabs>
              <w:kinsoku/>
              <w:ind w:left="720"/>
              <w:jc w:val="both"/>
              <w:rPr>
                <w:rFonts w:ascii="Arial" w:hAnsi="Arial" w:cs="Arial"/>
                <w:sz w:val="22"/>
              </w:rPr>
            </w:pPr>
            <w:r>
              <w:rPr>
                <w:rFonts w:ascii="Arial" w:hAnsi="Arial" w:cs="Arial"/>
                <w:sz w:val="22"/>
                <w:shd w:val="clear" w:color="auto" w:fill="C0C0C0"/>
              </w:rPr>
              <w:t>X</w:t>
            </w:r>
            <w:r>
              <w:rPr>
                <w:rFonts w:ascii="Arial" w:hAnsi="Arial" w:cs="Arial"/>
                <w:sz w:val="22"/>
              </w:rPr>
              <w:t xml:space="preserve"> enfants âgés de 6 ans et plus jusqu’à 18 ans révolus, encadrés par </w:t>
            </w:r>
            <w:r w:rsidRPr="00627B3C">
              <w:rPr>
                <w:rFonts w:ascii="Arial" w:hAnsi="Arial" w:cs="Arial"/>
                <w:sz w:val="22"/>
                <w:highlight w:val="lightGray"/>
              </w:rPr>
              <w:t>X</w:t>
            </w:r>
            <w:r>
              <w:rPr>
                <w:rFonts w:ascii="Arial" w:hAnsi="Arial" w:cs="Arial"/>
                <w:sz w:val="22"/>
              </w:rPr>
              <w:t xml:space="preserve"> accompagnateurs</w:t>
            </w:r>
          </w:p>
          <w:p w:rsidR="00F574CA" w:rsidRDefault="00F574CA" w:rsidP="001B3E67">
            <w:pPr>
              <w:rPr>
                <w:rFonts w:ascii="Arial" w:hAnsi="Arial" w:cs="Arial"/>
                <w:sz w:val="22"/>
              </w:rPr>
            </w:pPr>
          </w:p>
          <w:p w:rsidR="00F574CA" w:rsidRDefault="00F574CA" w:rsidP="001B3E67">
            <w:pPr>
              <w:rPr>
                <w:rFonts w:ascii="Arial" w:hAnsi="Arial" w:cs="Arial"/>
                <w:sz w:val="22"/>
                <w:shd w:val="clear" w:color="auto" w:fill="C0C0C0"/>
              </w:rPr>
            </w:pPr>
            <w:r>
              <w:rPr>
                <w:rFonts w:ascii="Arial" w:hAnsi="Arial" w:cs="Arial"/>
                <w:sz w:val="22"/>
              </w:rPr>
              <w:t xml:space="preserve">Fait à </w:t>
            </w:r>
            <w:r>
              <w:rPr>
                <w:rFonts w:ascii="Arial" w:hAnsi="Arial" w:cs="Arial"/>
                <w:sz w:val="22"/>
                <w:shd w:val="clear" w:color="auto" w:fill="C0C0C0"/>
              </w:rPr>
              <w:t>…………….</w:t>
            </w:r>
          </w:p>
          <w:p w:rsidR="00F574CA" w:rsidRDefault="00F574CA" w:rsidP="001B3E67">
            <w:pPr>
              <w:rPr>
                <w:rFonts w:ascii="Arial" w:hAnsi="Arial" w:cs="Arial"/>
                <w:sz w:val="22"/>
              </w:rPr>
            </w:pPr>
          </w:p>
          <w:p w:rsidR="00F574CA" w:rsidRDefault="00F574CA" w:rsidP="001B3E67">
            <w:pPr>
              <w:rPr>
                <w:rFonts w:ascii="Arial" w:hAnsi="Arial" w:cs="Arial"/>
                <w:sz w:val="22"/>
                <w:shd w:val="clear" w:color="auto" w:fill="C0C0C0"/>
              </w:rPr>
            </w:pPr>
            <w:r>
              <w:rPr>
                <w:rFonts w:ascii="Arial" w:hAnsi="Arial" w:cs="Arial"/>
                <w:sz w:val="22"/>
              </w:rPr>
              <w:t>Le</w:t>
            </w:r>
            <w:r>
              <w:rPr>
                <w:rFonts w:ascii="Arial" w:hAnsi="Arial" w:cs="Arial"/>
                <w:sz w:val="22"/>
                <w:shd w:val="clear" w:color="auto" w:fill="C0C0C0"/>
              </w:rPr>
              <w:t>…………………</w:t>
            </w:r>
          </w:p>
          <w:p w:rsidR="00F574CA" w:rsidRDefault="00F574CA" w:rsidP="001B3E67">
            <w:pPr>
              <w:rPr>
                <w:rFonts w:ascii="Arial" w:hAnsi="Arial" w:cs="Arial"/>
                <w:sz w:val="22"/>
              </w:rPr>
            </w:pPr>
          </w:p>
          <w:p w:rsidR="00F574CA" w:rsidRDefault="00F574CA" w:rsidP="001B3E67">
            <w:pPr>
              <w:rPr>
                <w:rFonts w:ascii="Arial" w:hAnsi="Arial" w:cs="Arial"/>
                <w:sz w:val="22"/>
              </w:rPr>
            </w:pPr>
          </w:p>
          <w:p w:rsidR="00F574CA" w:rsidRDefault="00F574CA" w:rsidP="001B3E67">
            <w:pPr>
              <w:jc w:val="right"/>
              <w:rPr>
                <w:rFonts w:ascii="Arial" w:hAnsi="Arial" w:cs="Arial"/>
                <w:sz w:val="22"/>
                <w:shd w:val="clear" w:color="auto" w:fill="C0C0C0"/>
              </w:rPr>
            </w:pPr>
            <w:r>
              <w:rPr>
                <w:rFonts w:ascii="Arial" w:hAnsi="Arial" w:cs="Arial"/>
                <w:sz w:val="22"/>
                <w:shd w:val="clear" w:color="auto" w:fill="C0C0C0"/>
              </w:rPr>
              <w:t>Signature</w:t>
            </w:r>
          </w:p>
          <w:p w:rsidR="00F574CA" w:rsidRDefault="00F574CA" w:rsidP="001B3E67">
            <w:pPr>
              <w:rPr>
                <w:rFonts w:ascii="Arial" w:hAnsi="Arial" w:cs="Arial"/>
              </w:rPr>
            </w:pPr>
          </w:p>
          <w:p w:rsidR="00F574CA" w:rsidRPr="007E1056" w:rsidRDefault="00C83C68" w:rsidP="001B3E67">
            <w:pPr>
              <w:rPr>
                <w:rFonts w:ascii="Arial" w:hAnsi="Arial" w:cs="Arial"/>
                <w:i/>
                <w:iCs/>
                <w:sz w:val="18"/>
                <w:szCs w:val="18"/>
                <w:u w:val="single"/>
              </w:rPr>
            </w:pPr>
            <w:r>
              <w:rPr>
                <w:rFonts w:ascii="Arial" w:hAnsi="Arial" w:cs="Arial"/>
                <w:b/>
                <w:bCs/>
                <w:i/>
                <w:iCs/>
                <w:sz w:val="18"/>
                <w:szCs w:val="18"/>
                <w:u w:val="single"/>
              </w:rPr>
              <w:t xml:space="preserve">Rappel article 1.5 </w:t>
            </w:r>
            <w:r w:rsidR="00F574CA" w:rsidRPr="007E1056">
              <w:rPr>
                <w:rFonts w:ascii="Arial" w:hAnsi="Arial" w:cs="Arial"/>
                <w:b/>
                <w:bCs/>
                <w:i/>
                <w:iCs/>
                <w:sz w:val="18"/>
                <w:szCs w:val="18"/>
                <w:u w:val="single"/>
              </w:rPr>
              <w:t>du règlement intérieur 20</w:t>
            </w:r>
            <w:r w:rsidR="00F574CA">
              <w:rPr>
                <w:rFonts w:ascii="Arial" w:hAnsi="Arial" w:cs="Arial"/>
                <w:b/>
                <w:bCs/>
                <w:i/>
                <w:iCs/>
                <w:sz w:val="18"/>
                <w:szCs w:val="18"/>
                <w:u w:val="single"/>
              </w:rPr>
              <w:t>2</w:t>
            </w:r>
            <w:r>
              <w:rPr>
                <w:rFonts w:ascii="Arial" w:hAnsi="Arial" w:cs="Arial"/>
                <w:b/>
                <w:bCs/>
                <w:i/>
                <w:iCs/>
                <w:sz w:val="18"/>
                <w:szCs w:val="18"/>
                <w:u w:val="single"/>
              </w:rPr>
              <w:t>3</w:t>
            </w:r>
          </w:p>
          <w:p w:rsidR="00F574CA" w:rsidRPr="007E1056" w:rsidRDefault="00F574CA" w:rsidP="001B3E67">
            <w:pPr>
              <w:rPr>
                <w:rFonts w:ascii="Arial" w:hAnsi="Arial" w:cs="Arial"/>
                <w:i/>
                <w:iCs/>
                <w:sz w:val="18"/>
                <w:szCs w:val="18"/>
              </w:rPr>
            </w:pPr>
            <w:r w:rsidRPr="007E1056">
              <w:rPr>
                <w:rFonts w:ascii="Arial" w:hAnsi="Arial" w:cs="Arial"/>
                <w:i/>
                <w:iCs/>
                <w:sz w:val="18"/>
                <w:szCs w:val="18"/>
              </w:rPr>
              <w:t>Les accompagnateurs des groupes doivent se conformer à la réglementation en vigueur, applicable aux activités de baignade :</w:t>
            </w:r>
          </w:p>
          <w:p w:rsidR="00F574CA" w:rsidRPr="007E1056" w:rsidRDefault="00F574CA" w:rsidP="001B3E67">
            <w:pPr>
              <w:rPr>
                <w:rFonts w:ascii="Arial" w:hAnsi="Arial" w:cs="Arial"/>
                <w:i/>
                <w:iCs/>
                <w:sz w:val="18"/>
                <w:szCs w:val="18"/>
              </w:rPr>
            </w:pPr>
            <w:r w:rsidRPr="007E1056">
              <w:rPr>
                <w:rFonts w:ascii="Arial" w:hAnsi="Arial" w:cs="Arial"/>
                <w:i/>
                <w:iCs/>
                <w:sz w:val="18"/>
                <w:szCs w:val="18"/>
              </w:rPr>
              <w:t>- enfants de plus de 6 ans : 1 accompagnateur pour 8 enfants</w:t>
            </w:r>
          </w:p>
          <w:p w:rsidR="00F574CA" w:rsidRPr="007E1056" w:rsidRDefault="00F574CA" w:rsidP="001B3E67">
            <w:pPr>
              <w:rPr>
                <w:rFonts w:ascii="Arial" w:hAnsi="Arial" w:cs="Arial"/>
                <w:i/>
                <w:iCs/>
                <w:sz w:val="18"/>
                <w:szCs w:val="18"/>
              </w:rPr>
            </w:pPr>
            <w:r w:rsidRPr="007E1056">
              <w:rPr>
                <w:rFonts w:ascii="Arial" w:hAnsi="Arial" w:cs="Arial"/>
                <w:i/>
                <w:iCs/>
                <w:sz w:val="18"/>
                <w:szCs w:val="18"/>
              </w:rPr>
              <w:t>- enfants de moins de 6 ans : 1 accompagnateur pour 5 enfants</w:t>
            </w:r>
          </w:p>
          <w:p w:rsidR="00F574CA" w:rsidRPr="007E1056" w:rsidRDefault="00F574CA" w:rsidP="001B3E67">
            <w:pPr>
              <w:rPr>
                <w:rFonts w:ascii="Arial" w:hAnsi="Arial" w:cs="Arial"/>
                <w:i/>
                <w:iCs/>
                <w:sz w:val="18"/>
                <w:szCs w:val="18"/>
              </w:rPr>
            </w:pPr>
          </w:p>
          <w:p w:rsidR="00F574CA" w:rsidRPr="007E1056" w:rsidRDefault="00F574CA" w:rsidP="001B3E67">
            <w:pPr>
              <w:rPr>
                <w:rFonts w:ascii="Arial" w:hAnsi="Arial" w:cs="Arial"/>
                <w:i/>
                <w:iCs/>
                <w:sz w:val="18"/>
                <w:szCs w:val="18"/>
              </w:rPr>
            </w:pPr>
            <w:r w:rsidRPr="007E1056">
              <w:rPr>
                <w:rFonts w:ascii="Arial" w:hAnsi="Arial" w:cs="Arial"/>
                <w:i/>
                <w:iCs/>
                <w:sz w:val="18"/>
                <w:szCs w:val="18"/>
              </w:rPr>
              <w:t>Les accompagnateurs doivent obligatoirement être dans l’eau lorsque les enfants s’y trouvent.</w:t>
            </w:r>
          </w:p>
          <w:p w:rsidR="00F574CA" w:rsidRDefault="00F574CA" w:rsidP="001B3E67">
            <w:pPr>
              <w:rPr>
                <w:rFonts w:ascii="Arial" w:hAnsi="Arial" w:cs="Arial"/>
              </w:rPr>
            </w:pPr>
            <w:r>
              <w:rPr>
                <w:rFonts w:ascii="Arial" w:hAnsi="Arial" w:cs="Arial"/>
                <w:i/>
                <w:iCs/>
                <w:sz w:val="18"/>
                <w:szCs w:val="18"/>
              </w:rPr>
              <w:t>Il est fortement conseillé de faire porter aux</w:t>
            </w:r>
            <w:r w:rsidRPr="007E1056">
              <w:rPr>
                <w:rFonts w:ascii="Arial" w:hAnsi="Arial" w:cs="Arial"/>
                <w:i/>
                <w:iCs/>
                <w:sz w:val="18"/>
                <w:szCs w:val="18"/>
              </w:rPr>
              <w:t xml:space="preserve"> enfants de moins de 6 ans des brassards lorsqu’ils se trouvent dans la zone de baignade.</w:t>
            </w:r>
          </w:p>
        </w:tc>
      </w:tr>
    </w:tbl>
    <w:p w:rsidR="00F574CA" w:rsidRDefault="00F574CA" w:rsidP="00F574CA">
      <w:pPr>
        <w:rPr>
          <w:rFonts w:ascii="Arial" w:hAnsi="Arial" w:cs="Arial"/>
          <w:sz w:val="22"/>
        </w:rPr>
      </w:pPr>
      <w:r>
        <w:rPr>
          <w:rFonts w:ascii="Arial" w:hAnsi="Arial" w:cs="Arial"/>
        </w:rPr>
        <w:t xml:space="preserve">* </w:t>
      </w:r>
      <w:r>
        <w:rPr>
          <w:rFonts w:ascii="Arial" w:hAnsi="Arial" w:cs="Arial"/>
          <w:sz w:val="22"/>
        </w:rPr>
        <w:t>une attestation originale doit être établie pour chaque passage en caisse</w:t>
      </w:r>
    </w:p>
    <w:p w:rsidR="00F574CA" w:rsidRDefault="00F574CA" w:rsidP="00F574CA">
      <w:pPr>
        <w:rPr>
          <w:rFonts w:ascii="Arial" w:hAnsi="Arial" w:cs="Arial"/>
          <w:sz w:val="22"/>
        </w:rPr>
      </w:pPr>
    </w:p>
    <w:p w:rsidR="00F574CA" w:rsidRDefault="00F574CA" w:rsidP="00F574CA">
      <w:pPr>
        <w:rPr>
          <w:rFonts w:ascii="Arial" w:hAnsi="Arial" w:cs="Arial"/>
          <w:sz w:val="22"/>
        </w:rPr>
      </w:pPr>
    </w:p>
    <w:p w:rsidR="00F574CA" w:rsidRDefault="00F574CA" w:rsidP="00F574CA">
      <w:pPr>
        <w:spacing w:before="180" w:line="208" w:lineRule="exact"/>
        <w:ind w:left="360"/>
        <w:jc w:val="both"/>
        <w:rPr>
          <w:rFonts w:ascii="Arial" w:hAnsi="Arial" w:cs="Arial"/>
          <w:spacing w:val="3"/>
          <w:sz w:val="22"/>
          <w:szCs w:val="22"/>
        </w:rPr>
      </w:pPr>
    </w:p>
    <w:p w:rsidR="00F574CA" w:rsidRPr="007F5666" w:rsidRDefault="00F574CA" w:rsidP="00F574CA">
      <w:pPr>
        <w:pStyle w:val="Titre"/>
        <w:jc w:val="center"/>
        <w:rPr>
          <w:rFonts w:ascii="Arial" w:hAnsi="Arial" w:cs="Arial"/>
          <w:b/>
          <w:bCs/>
          <w:sz w:val="28"/>
          <w:u w:val="single"/>
        </w:rPr>
      </w:pPr>
      <w:r>
        <w:rPr>
          <w:rFonts w:ascii="Arial" w:hAnsi="Arial" w:cs="Arial"/>
          <w:noProof/>
          <w:sz w:val="28"/>
          <w:u w:val="single"/>
          <w:lang w:eastAsia="fr-FR"/>
        </w:rPr>
        <w:lastRenderedPageBreak/>
        <w:drawing>
          <wp:anchor distT="0" distB="0" distL="114935" distR="114935" simplePos="0" relativeHeight="251661312" behindDoc="1" locked="0" layoutInCell="1" allowOverlap="1">
            <wp:simplePos x="0" y="0"/>
            <wp:positionH relativeFrom="column">
              <wp:posOffset>-553085</wp:posOffset>
            </wp:positionH>
            <wp:positionV relativeFrom="paragraph">
              <wp:posOffset>-427990</wp:posOffset>
            </wp:positionV>
            <wp:extent cx="804054" cy="1143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054" cy="1143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u w:val="single"/>
        </w:rPr>
        <w:t>Annexe n°3</w:t>
      </w:r>
      <w:r w:rsidRPr="007F5666">
        <w:rPr>
          <w:rFonts w:ascii="Arial" w:hAnsi="Arial" w:cs="Arial"/>
          <w:b/>
          <w:bCs/>
          <w:sz w:val="28"/>
          <w:u w:val="single"/>
        </w:rPr>
        <w:t> : Modèle type d’attestation</w:t>
      </w:r>
      <w:r>
        <w:rPr>
          <w:rFonts w:ascii="Arial" w:hAnsi="Arial" w:cs="Arial"/>
          <w:b/>
          <w:bCs/>
          <w:sz w:val="28"/>
          <w:u w:val="single"/>
        </w:rPr>
        <w:t xml:space="preserve"> « association »</w:t>
      </w:r>
    </w:p>
    <w:p w:rsidR="00F574CA" w:rsidRDefault="00F574CA" w:rsidP="00F574CA"/>
    <w:p w:rsidR="00F574CA" w:rsidRDefault="00F574CA" w:rsidP="00F574CA">
      <w:pPr>
        <w:pStyle w:val="Titre2"/>
        <w:widowControl/>
        <w:numPr>
          <w:ilvl w:val="1"/>
          <w:numId w:val="1"/>
        </w:numPr>
        <w:kinsoku/>
        <w:spacing w:before="0"/>
        <w:jc w:val="left"/>
        <w:rPr>
          <w:rFonts w:ascii="Times New Roman" w:hAnsi="Times New Roman"/>
        </w:rPr>
      </w:pPr>
    </w:p>
    <w:tbl>
      <w:tblPr>
        <w:tblW w:w="0" w:type="auto"/>
        <w:jc w:val="center"/>
        <w:tblLayout w:type="fixed"/>
        <w:tblCellMar>
          <w:left w:w="70" w:type="dxa"/>
          <w:right w:w="70" w:type="dxa"/>
        </w:tblCellMar>
        <w:tblLook w:val="0000" w:firstRow="0" w:lastRow="0" w:firstColumn="0" w:lastColumn="0" w:noHBand="0" w:noVBand="0"/>
      </w:tblPr>
      <w:tblGrid>
        <w:gridCol w:w="9232"/>
      </w:tblGrid>
      <w:tr w:rsidR="00F574CA" w:rsidTr="001B3E67">
        <w:trPr>
          <w:trHeight w:val="10153"/>
          <w:jc w:val="center"/>
        </w:trPr>
        <w:tc>
          <w:tcPr>
            <w:tcW w:w="9232" w:type="dxa"/>
            <w:tcBorders>
              <w:top w:val="single" w:sz="4" w:space="0" w:color="000000"/>
              <w:left w:val="single" w:sz="4" w:space="0" w:color="000000"/>
              <w:bottom w:val="single" w:sz="4" w:space="0" w:color="000000"/>
              <w:right w:val="single" w:sz="4" w:space="0" w:color="000000"/>
            </w:tcBorders>
          </w:tcPr>
          <w:p w:rsidR="00F574CA" w:rsidRDefault="00F574CA" w:rsidP="001B3E67">
            <w:pPr>
              <w:snapToGrid w:val="0"/>
              <w:jc w:val="center"/>
              <w:rPr>
                <w:rFonts w:ascii="Arial" w:hAnsi="Arial" w:cs="Arial"/>
              </w:rPr>
            </w:pPr>
          </w:p>
          <w:p w:rsidR="00F574CA" w:rsidRPr="007F5666" w:rsidRDefault="00F574CA" w:rsidP="001B3E67">
            <w:pPr>
              <w:pStyle w:val="Titre1"/>
              <w:widowControl/>
              <w:kinsoku/>
              <w:spacing w:before="0" w:line="240" w:lineRule="auto"/>
              <w:rPr>
                <w:b w:val="0"/>
                <w:sz w:val="22"/>
                <w:u w:val="none"/>
              </w:rPr>
            </w:pPr>
            <w:r w:rsidRPr="007F5666">
              <w:rPr>
                <w:b w:val="0"/>
                <w:sz w:val="22"/>
                <w:u w:val="none"/>
                <w:shd w:val="clear" w:color="auto" w:fill="C0C0C0"/>
              </w:rPr>
              <w:t xml:space="preserve">Nom de </w:t>
            </w:r>
            <w:r>
              <w:rPr>
                <w:b w:val="0"/>
                <w:sz w:val="22"/>
                <w:u w:val="none"/>
                <w:shd w:val="clear" w:color="auto" w:fill="C0C0C0"/>
              </w:rPr>
              <w:t>l’association</w:t>
            </w:r>
            <w:r w:rsidRPr="007F5666">
              <w:rPr>
                <w:b w:val="0"/>
                <w:sz w:val="22"/>
                <w:u w:val="none"/>
              </w:rPr>
              <w:tab/>
            </w:r>
            <w:r w:rsidRPr="007F5666">
              <w:rPr>
                <w:b w:val="0"/>
                <w:sz w:val="22"/>
                <w:u w:val="none"/>
              </w:rPr>
              <w:tab/>
            </w:r>
            <w:r w:rsidRPr="007F5666">
              <w:rPr>
                <w:b w:val="0"/>
                <w:sz w:val="22"/>
                <w:u w:val="none"/>
              </w:rPr>
              <w:tab/>
            </w:r>
            <w:r w:rsidRPr="007F5666">
              <w:rPr>
                <w:b w:val="0"/>
                <w:sz w:val="22"/>
                <w:u w:val="none"/>
              </w:rPr>
              <w:tab/>
            </w:r>
            <w:r w:rsidRPr="007F5666">
              <w:rPr>
                <w:b w:val="0"/>
                <w:sz w:val="22"/>
                <w:u w:val="none"/>
              </w:rPr>
              <w:tab/>
            </w:r>
            <w:r w:rsidRPr="007F5666">
              <w:rPr>
                <w:b w:val="0"/>
                <w:sz w:val="22"/>
                <w:u w:val="none"/>
              </w:rPr>
              <w:tab/>
            </w:r>
            <w:r w:rsidRPr="007F5666">
              <w:rPr>
                <w:b w:val="0"/>
                <w:sz w:val="22"/>
                <w:u w:val="none"/>
              </w:rPr>
              <w:tab/>
            </w:r>
          </w:p>
          <w:p w:rsidR="00F574CA" w:rsidRDefault="00F574CA" w:rsidP="001B3E67">
            <w:pPr>
              <w:rPr>
                <w:rFonts w:ascii="Arial" w:hAnsi="Arial" w:cs="Arial"/>
                <w:i/>
                <w:iCs/>
                <w:sz w:val="22"/>
                <w:shd w:val="clear" w:color="auto" w:fill="C0C0C0"/>
              </w:rPr>
            </w:pPr>
            <w:r>
              <w:rPr>
                <w:rFonts w:ascii="Arial" w:hAnsi="Arial" w:cs="Arial"/>
                <w:i/>
                <w:iCs/>
                <w:sz w:val="22"/>
                <w:shd w:val="clear" w:color="auto" w:fill="C0C0C0"/>
              </w:rPr>
              <w:t>Adresse</w:t>
            </w:r>
          </w:p>
          <w:p w:rsidR="00F574CA" w:rsidRDefault="00F574CA" w:rsidP="001B3E67">
            <w:pPr>
              <w:pStyle w:val="Titre2"/>
              <w:widowControl/>
              <w:numPr>
                <w:ilvl w:val="1"/>
                <w:numId w:val="1"/>
              </w:numPr>
              <w:kinsoku/>
              <w:spacing w:before="0"/>
              <w:jc w:val="left"/>
              <w:rPr>
                <w:b w:val="0"/>
                <w:bCs w:val="0"/>
                <w:i/>
                <w:iCs/>
                <w:sz w:val="22"/>
                <w:shd w:val="clear" w:color="auto" w:fill="C0C0C0"/>
              </w:rPr>
            </w:pPr>
            <w:r>
              <w:rPr>
                <w:b w:val="0"/>
                <w:bCs w:val="0"/>
                <w:i/>
                <w:iCs/>
                <w:sz w:val="22"/>
                <w:shd w:val="clear" w:color="auto" w:fill="C0C0C0"/>
              </w:rPr>
              <w:t>Téléphone</w:t>
            </w:r>
          </w:p>
          <w:p w:rsidR="00F574CA" w:rsidRDefault="00F574CA" w:rsidP="001B3E67">
            <w:pPr>
              <w:rPr>
                <w:sz w:val="22"/>
              </w:rPr>
            </w:pPr>
          </w:p>
          <w:p w:rsidR="00F574CA" w:rsidRPr="003C765A" w:rsidRDefault="00F574CA" w:rsidP="001B3E67">
            <w:pPr>
              <w:widowControl/>
              <w:numPr>
                <w:ilvl w:val="0"/>
                <w:numId w:val="2"/>
              </w:numPr>
              <w:tabs>
                <w:tab w:val="clear" w:pos="360"/>
                <w:tab w:val="num" w:pos="720"/>
              </w:tabs>
              <w:kinsoku/>
              <w:ind w:left="720"/>
              <w:rPr>
                <w:rFonts w:ascii="Arial" w:hAnsi="Arial" w:cs="Arial"/>
                <w:spacing w:val="6"/>
                <w:sz w:val="22"/>
                <w:szCs w:val="22"/>
              </w:rPr>
            </w:pPr>
            <w:r>
              <w:rPr>
                <w:rFonts w:ascii="Arial" w:hAnsi="Arial" w:cs="Arial"/>
                <w:sz w:val="22"/>
              </w:rPr>
              <w:t>Objet de l’association : ------------------------------------------------------------------------</w:t>
            </w:r>
          </w:p>
          <w:p w:rsidR="00F574CA" w:rsidRDefault="00F574CA" w:rsidP="001B3E67">
            <w:pPr>
              <w:widowControl/>
              <w:kinsoku/>
              <w:ind w:left="360"/>
              <w:rPr>
                <w:sz w:val="22"/>
                <w:u w:val="single"/>
              </w:rPr>
            </w:pPr>
            <w:r>
              <w:rPr>
                <w:rFonts w:ascii="Arial" w:hAnsi="Arial" w:cs="Arial"/>
                <w:sz w:val="22"/>
              </w:rPr>
              <w:t>------------------------------------------------------------------------------------------------------------</w:t>
            </w:r>
          </w:p>
          <w:p w:rsidR="00F574CA" w:rsidRDefault="00F574CA" w:rsidP="001B3E67"/>
          <w:p w:rsidR="00F574CA" w:rsidRDefault="00F574CA" w:rsidP="001B3E67"/>
          <w:p w:rsidR="00F574CA" w:rsidRDefault="00F574CA" w:rsidP="001B3E67">
            <w:pPr>
              <w:pStyle w:val="Titre2"/>
              <w:widowControl/>
              <w:numPr>
                <w:ilvl w:val="1"/>
                <w:numId w:val="1"/>
              </w:numPr>
              <w:kinsoku/>
              <w:spacing w:before="0"/>
              <w:rPr>
                <w:u w:val="single"/>
              </w:rPr>
            </w:pPr>
          </w:p>
          <w:p w:rsidR="00F574CA" w:rsidRDefault="00F574CA" w:rsidP="001B3E67">
            <w:pPr>
              <w:pStyle w:val="Titre2"/>
              <w:widowControl/>
              <w:numPr>
                <w:ilvl w:val="1"/>
                <w:numId w:val="1"/>
              </w:numPr>
              <w:kinsoku/>
              <w:spacing w:before="0"/>
              <w:rPr>
                <w:u w:val="single"/>
              </w:rPr>
            </w:pPr>
            <w:r>
              <w:rPr>
                <w:u w:val="single"/>
              </w:rPr>
              <w:t>ATTESTATION</w:t>
            </w:r>
          </w:p>
          <w:p w:rsidR="00F574CA" w:rsidRDefault="00F574CA" w:rsidP="001B3E67">
            <w:pPr>
              <w:pStyle w:val="Titre2"/>
              <w:widowControl/>
              <w:numPr>
                <w:ilvl w:val="1"/>
                <w:numId w:val="1"/>
              </w:numPr>
              <w:kinsoku/>
              <w:spacing w:before="0"/>
              <w:rPr>
                <w:sz w:val="22"/>
              </w:rPr>
            </w:pPr>
            <w:r>
              <w:rPr>
                <w:sz w:val="22"/>
              </w:rPr>
              <w:t>Accueil de groupes « association » sur la base de baignade du Bois Français</w:t>
            </w:r>
          </w:p>
          <w:p w:rsidR="00F574CA" w:rsidRDefault="00F574CA" w:rsidP="001B3E67">
            <w:pPr>
              <w:rPr>
                <w:rFonts w:ascii="Arial" w:hAnsi="Arial" w:cs="Arial"/>
              </w:rPr>
            </w:pPr>
          </w:p>
          <w:p w:rsidR="00F574CA" w:rsidRDefault="00F574CA" w:rsidP="001B3E67">
            <w:pPr>
              <w:rPr>
                <w:rFonts w:ascii="Arial" w:hAnsi="Arial" w:cs="Arial"/>
              </w:rPr>
            </w:pPr>
          </w:p>
          <w:p w:rsidR="00F574CA" w:rsidRDefault="00F574CA" w:rsidP="001B3E67">
            <w:pPr>
              <w:jc w:val="both"/>
              <w:rPr>
                <w:rFonts w:ascii="Arial" w:hAnsi="Arial" w:cs="Arial"/>
                <w:sz w:val="22"/>
              </w:rPr>
            </w:pPr>
            <w:r>
              <w:rPr>
                <w:rFonts w:ascii="Arial" w:hAnsi="Arial" w:cs="Arial"/>
                <w:sz w:val="22"/>
              </w:rPr>
              <w:t xml:space="preserve">Je </w:t>
            </w:r>
            <w:proofErr w:type="spellStart"/>
            <w:r>
              <w:rPr>
                <w:rFonts w:ascii="Arial" w:hAnsi="Arial" w:cs="Arial"/>
                <w:sz w:val="22"/>
              </w:rPr>
              <w:t>soussigné-e</w:t>
            </w:r>
            <w:proofErr w:type="spellEnd"/>
            <w:r>
              <w:rPr>
                <w:rFonts w:ascii="Arial" w:hAnsi="Arial" w:cs="Arial"/>
                <w:sz w:val="22"/>
              </w:rPr>
              <w:t xml:space="preserve">, </w:t>
            </w:r>
            <w:r>
              <w:rPr>
                <w:rFonts w:ascii="Arial" w:hAnsi="Arial" w:cs="Arial"/>
                <w:i/>
                <w:iCs/>
                <w:sz w:val="22"/>
                <w:shd w:val="clear" w:color="auto" w:fill="C0C0C0"/>
              </w:rPr>
              <w:t>NOM  PRENOM</w:t>
            </w:r>
            <w:r>
              <w:rPr>
                <w:rFonts w:ascii="Arial" w:hAnsi="Arial" w:cs="Arial"/>
                <w:i/>
                <w:iCs/>
                <w:sz w:val="22"/>
              </w:rPr>
              <w:t xml:space="preserve">, </w:t>
            </w:r>
            <w:r>
              <w:rPr>
                <w:rFonts w:ascii="Arial" w:hAnsi="Arial" w:cs="Arial"/>
                <w:i/>
                <w:iCs/>
                <w:sz w:val="22"/>
                <w:shd w:val="clear" w:color="auto" w:fill="C0C0C0"/>
              </w:rPr>
              <w:t>FONCTION</w:t>
            </w:r>
            <w:r>
              <w:rPr>
                <w:rFonts w:ascii="Arial" w:hAnsi="Arial" w:cs="Arial"/>
                <w:sz w:val="22"/>
              </w:rPr>
              <w:t>, conformément aux articles 1.5 et 2.2 du règlement intérieur de la base de baignade du Bois Français :</w:t>
            </w:r>
          </w:p>
          <w:p w:rsidR="00F574CA" w:rsidRDefault="00F574CA" w:rsidP="001B3E67">
            <w:pPr>
              <w:jc w:val="both"/>
              <w:rPr>
                <w:rFonts w:ascii="Arial" w:hAnsi="Arial" w:cs="Arial"/>
                <w:sz w:val="22"/>
              </w:rPr>
            </w:pPr>
          </w:p>
          <w:p w:rsidR="00F574CA" w:rsidRDefault="00F574CA" w:rsidP="001B3E67">
            <w:pPr>
              <w:widowControl/>
              <w:numPr>
                <w:ilvl w:val="0"/>
                <w:numId w:val="3"/>
              </w:numPr>
              <w:tabs>
                <w:tab w:val="clear" w:pos="360"/>
                <w:tab w:val="num" w:pos="720"/>
              </w:tabs>
              <w:kinsoku/>
              <w:ind w:left="720"/>
              <w:jc w:val="both"/>
              <w:rPr>
                <w:rFonts w:ascii="Arial" w:hAnsi="Arial" w:cs="Arial"/>
                <w:i/>
                <w:iCs/>
                <w:sz w:val="22"/>
                <w:shd w:val="clear" w:color="auto" w:fill="C0C0C0"/>
              </w:rPr>
            </w:pPr>
            <w:proofErr w:type="gramStart"/>
            <w:r>
              <w:rPr>
                <w:rFonts w:ascii="Arial" w:hAnsi="Arial" w:cs="Arial"/>
                <w:sz w:val="22"/>
              </w:rPr>
              <w:t>certifie</w:t>
            </w:r>
            <w:proofErr w:type="gramEnd"/>
            <w:r>
              <w:rPr>
                <w:rFonts w:ascii="Arial" w:hAnsi="Arial" w:cs="Arial"/>
                <w:sz w:val="22"/>
              </w:rPr>
              <w:t xml:space="preserve"> que </w:t>
            </w:r>
            <w:r>
              <w:rPr>
                <w:rFonts w:ascii="Arial" w:hAnsi="Arial" w:cs="Arial"/>
                <w:i/>
                <w:iCs/>
                <w:sz w:val="22"/>
                <w:shd w:val="clear" w:color="auto" w:fill="C0C0C0"/>
              </w:rPr>
              <w:t>NOM DE L’ASSOCIATION</w:t>
            </w:r>
            <w:r>
              <w:rPr>
                <w:rFonts w:ascii="Arial" w:hAnsi="Arial" w:cs="Arial"/>
                <w:sz w:val="22"/>
              </w:rPr>
              <w:t xml:space="preserve"> est </w:t>
            </w:r>
            <w:proofErr w:type="spellStart"/>
            <w:r>
              <w:rPr>
                <w:rFonts w:ascii="Arial" w:hAnsi="Arial" w:cs="Arial"/>
                <w:sz w:val="22"/>
              </w:rPr>
              <w:t>domicilié-e</w:t>
            </w:r>
            <w:proofErr w:type="spellEnd"/>
            <w:r>
              <w:rPr>
                <w:rFonts w:ascii="Arial" w:hAnsi="Arial" w:cs="Arial"/>
                <w:sz w:val="22"/>
              </w:rPr>
              <w:t xml:space="preserve"> sur la commune de </w:t>
            </w:r>
            <w:r>
              <w:rPr>
                <w:rFonts w:ascii="Arial" w:hAnsi="Arial" w:cs="Arial"/>
                <w:i/>
                <w:iCs/>
                <w:sz w:val="22"/>
                <w:shd w:val="clear" w:color="auto" w:fill="C0C0C0"/>
              </w:rPr>
              <w:t>…………………………………………….</w:t>
            </w:r>
            <w:r>
              <w:rPr>
                <w:rFonts w:ascii="Arial" w:hAnsi="Arial" w:cs="Arial"/>
                <w:sz w:val="22"/>
              </w:rPr>
              <w:t>, membre de Grenoble-Alpes Métropole o</w:t>
            </w:r>
            <w:r w:rsidR="001B4335">
              <w:rPr>
                <w:rFonts w:ascii="Arial" w:hAnsi="Arial" w:cs="Arial"/>
                <w:sz w:val="22"/>
              </w:rPr>
              <w:t>u de la Communauté de communes Le</w:t>
            </w:r>
            <w:r>
              <w:rPr>
                <w:rFonts w:ascii="Arial" w:hAnsi="Arial" w:cs="Arial"/>
                <w:sz w:val="22"/>
              </w:rPr>
              <w:t xml:space="preserve"> Grésivaudan </w:t>
            </w:r>
            <w:r>
              <w:rPr>
                <w:rFonts w:ascii="Arial" w:hAnsi="Arial" w:cs="Arial"/>
                <w:i/>
                <w:iCs/>
                <w:sz w:val="22"/>
                <w:shd w:val="clear" w:color="auto" w:fill="C0C0C0"/>
              </w:rPr>
              <w:t>(rayez la mention inutile).</w:t>
            </w:r>
          </w:p>
          <w:p w:rsidR="00F574CA" w:rsidRDefault="00F574CA" w:rsidP="001B3E67">
            <w:pPr>
              <w:ind w:left="360"/>
              <w:jc w:val="both"/>
              <w:rPr>
                <w:rFonts w:ascii="Arial" w:hAnsi="Arial" w:cs="Arial"/>
                <w:sz w:val="22"/>
              </w:rPr>
            </w:pPr>
          </w:p>
          <w:p w:rsidR="00F574CA" w:rsidRDefault="00F574CA" w:rsidP="001B3E67">
            <w:pPr>
              <w:widowControl/>
              <w:numPr>
                <w:ilvl w:val="0"/>
                <w:numId w:val="3"/>
              </w:numPr>
              <w:tabs>
                <w:tab w:val="clear" w:pos="360"/>
                <w:tab w:val="num" w:pos="720"/>
              </w:tabs>
              <w:kinsoku/>
              <w:ind w:left="720"/>
              <w:jc w:val="both"/>
              <w:rPr>
                <w:rFonts w:ascii="Arial" w:hAnsi="Arial" w:cs="Arial"/>
                <w:sz w:val="22"/>
              </w:rPr>
            </w:pPr>
            <w:r>
              <w:rPr>
                <w:rFonts w:ascii="Arial" w:hAnsi="Arial" w:cs="Arial"/>
                <w:sz w:val="22"/>
              </w:rPr>
              <w:t xml:space="preserve">atteste la venue d’un groupe sur la base de baignade du Bois Français le </w:t>
            </w:r>
            <w:r>
              <w:rPr>
                <w:rFonts w:ascii="Arial" w:hAnsi="Arial" w:cs="Arial"/>
                <w:i/>
                <w:iCs/>
                <w:sz w:val="22"/>
                <w:shd w:val="clear" w:color="auto" w:fill="C0C0C0"/>
              </w:rPr>
              <w:t>DATE*</w:t>
            </w:r>
            <w:r>
              <w:rPr>
                <w:rFonts w:ascii="Arial" w:hAnsi="Arial" w:cs="Arial"/>
                <w:sz w:val="22"/>
              </w:rPr>
              <w:t>, composé de :</w:t>
            </w:r>
          </w:p>
          <w:p w:rsidR="00F574CA" w:rsidRDefault="00F574CA" w:rsidP="001B3E67">
            <w:pPr>
              <w:ind w:left="360"/>
              <w:jc w:val="both"/>
              <w:rPr>
                <w:rFonts w:ascii="Arial" w:hAnsi="Arial" w:cs="Arial"/>
                <w:sz w:val="22"/>
              </w:rPr>
            </w:pPr>
          </w:p>
          <w:p w:rsidR="00F574CA" w:rsidRDefault="00F574CA" w:rsidP="001B3E67">
            <w:pPr>
              <w:widowControl/>
              <w:numPr>
                <w:ilvl w:val="0"/>
                <w:numId w:val="3"/>
              </w:numPr>
              <w:tabs>
                <w:tab w:val="clear" w:pos="360"/>
                <w:tab w:val="num" w:pos="720"/>
              </w:tabs>
              <w:kinsoku/>
              <w:ind w:left="720"/>
              <w:jc w:val="both"/>
              <w:rPr>
                <w:rFonts w:ascii="Arial" w:hAnsi="Arial" w:cs="Arial"/>
                <w:sz w:val="22"/>
              </w:rPr>
            </w:pPr>
            <w:r>
              <w:rPr>
                <w:rFonts w:ascii="Arial" w:hAnsi="Arial" w:cs="Arial"/>
                <w:sz w:val="22"/>
                <w:shd w:val="clear" w:color="auto" w:fill="C0C0C0"/>
              </w:rPr>
              <w:t>X</w:t>
            </w:r>
            <w:r>
              <w:rPr>
                <w:rFonts w:ascii="Arial" w:hAnsi="Arial" w:cs="Arial"/>
                <w:sz w:val="22"/>
              </w:rPr>
              <w:t xml:space="preserve"> enfants âgés de moins de 6 ans</w:t>
            </w:r>
          </w:p>
          <w:p w:rsidR="00F574CA" w:rsidRDefault="00F574CA" w:rsidP="001B3E67">
            <w:pPr>
              <w:widowControl/>
              <w:numPr>
                <w:ilvl w:val="0"/>
                <w:numId w:val="3"/>
              </w:numPr>
              <w:tabs>
                <w:tab w:val="clear" w:pos="360"/>
                <w:tab w:val="num" w:pos="720"/>
              </w:tabs>
              <w:kinsoku/>
              <w:ind w:left="720"/>
              <w:jc w:val="both"/>
              <w:rPr>
                <w:rFonts w:ascii="Arial" w:hAnsi="Arial" w:cs="Arial"/>
                <w:sz w:val="22"/>
              </w:rPr>
            </w:pPr>
            <w:r w:rsidRPr="003C765A">
              <w:rPr>
                <w:rFonts w:ascii="Arial" w:hAnsi="Arial" w:cs="Arial"/>
                <w:sz w:val="22"/>
                <w:shd w:val="clear" w:color="auto" w:fill="C0C0C0"/>
              </w:rPr>
              <w:t>X</w:t>
            </w:r>
            <w:r w:rsidRPr="003C765A">
              <w:rPr>
                <w:rFonts w:ascii="Arial" w:hAnsi="Arial" w:cs="Arial"/>
                <w:sz w:val="22"/>
              </w:rPr>
              <w:t xml:space="preserve"> enfants âgés de 6 ans et plus jusqu’à 18 ans révolus</w:t>
            </w:r>
          </w:p>
          <w:p w:rsidR="00F574CA" w:rsidRDefault="00F574CA" w:rsidP="001B3E67">
            <w:pPr>
              <w:widowControl/>
              <w:numPr>
                <w:ilvl w:val="0"/>
                <w:numId w:val="3"/>
              </w:numPr>
              <w:tabs>
                <w:tab w:val="clear" w:pos="360"/>
                <w:tab w:val="num" w:pos="720"/>
              </w:tabs>
              <w:kinsoku/>
              <w:ind w:left="720"/>
              <w:jc w:val="both"/>
              <w:rPr>
                <w:rFonts w:ascii="Arial" w:hAnsi="Arial" w:cs="Arial"/>
                <w:sz w:val="22"/>
              </w:rPr>
            </w:pPr>
            <w:r w:rsidRPr="003C765A">
              <w:rPr>
                <w:rFonts w:ascii="Arial" w:hAnsi="Arial" w:cs="Arial"/>
                <w:sz w:val="22"/>
                <w:highlight w:val="lightGray"/>
              </w:rPr>
              <w:t>X</w:t>
            </w:r>
            <w:r>
              <w:rPr>
                <w:rFonts w:ascii="Arial" w:hAnsi="Arial" w:cs="Arial"/>
                <w:sz w:val="22"/>
              </w:rPr>
              <w:t xml:space="preserve"> adultes</w:t>
            </w:r>
          </w:p>
          <w:p w:rsidR="00F574CA" w:rsidRPr="003C765A" w:rsidRDefault="00F574CA" w:rsidP="001B3E67">
            <w:pPr>
              <w:widowControl/>
              <w:kinsoku/>
              <w:jc w:val="both"/>
              <w:rPr>
                <w:rFonts w:ascii="Arial" w:hAnsi="Arial" w:cs="Arial"/>
                <w:sz w:val="22"/>
              </w:rPr>
            </w:pPr>
          </w:p>
          <w:p w:rsidR="00F574CA" w:rsidRDefault="00F574CA" w:rsidP="001B3E67">
            <w:pPr>
              <w:rPr>
                <w:rFonts w:ascii="Arial" w:hAnsi="Arial" w:cs="Arial"/>
                <w:sz w:val="22"/>
                <w:shd w:val="clear" w:color="auto" w:fill="C0C0C0"/>
              </w:rPr>
            </w:pPr>
            <w:r>
              <w:rPr>
                <w:rFonts w:ascii="Arial" w:hAnsi="Arial" w:cs="Arial"/>
                <w:sz w:val="22"/>
              </w:rPr>
              <w:t xml:space="preserve">Fait à </w:t>
            </w:r>
            <w:r>
              <w:rPr>
                <w:rFonts w:ascii="Arial" w:hAnsi="Arial" w:cs="Arial"/>
                <w:sz w:val="22"/>
                <w:shd w:val="clear" w:color="auto" w:fill="C0C0C0"/>
              </w:rPr>
              <w:t>…………….</w:t>
            </w:r>
          </w:p>
          <w:p w:rsidR="00F574CA" w:rsidRDefault="00F574CA" w:rsidP="001B3E67">
            <w:pPr>
              <w:rPr>
                <w:rFonts w:ascii="Arial" w:hAnsi="Arial" w:cs="Arial"/>
                <w:sz w:val="22"/>
              </w:rPr>
            </w:pPr>
          </w:p>
          <w:p w:rsidR="00F574CA" w:rsidRDefault="00F574CA" w:rsidP="001B3E67">
            <w:pPr>
              <w:rPr>
                <w:rFonts w:ascii="Arial" w:hAnsi="Arial" w:cs="Arial"/>
                <w:sz w:val="22"/>
                <w:shd w:val="clear" w:color="auto" w:fill="C0C0C0"/>
              </w:rPr>
            </w:pPr>
            <w:r>
              <w:rPr>
                <w:rFonts w:ascii="Arial" w:hAnsi="Arial" w:cs="Arial"/>
                <w:sz w:val="22"/>
              </w:rPr>
              <w:t>Le</w:t>
            </w:r>
            <w:r>
              <w:rPr>
                <w:rFonts w:ascii="Arial" w:hAnsi="Arial" w:cs="Arial"/>
                <w:sz w:val="22"/>
                <w:shd w:val="clear" w:color="auto" w:fill="C0C0C0"/>
              </w:rPr>
              <w:t>…………………</w:t>
            </w:r>
          </w:p>
          <w:p w:rsidR="00F574CA" w:rsidRDefault="00F574CA" w:rsidP="001B3E67">
            <w:pPr>
              <w:rPr>
                <w:rFonts w:ascii="Arial" w:hAnsi="Arial" w:cs="Arial"/>
                <w:sz w:val="22"/>
              </w:rPr>
            </w:pPr>
          </w:p>
          <w:p w:rsidR="00F574CA" w:rsidRDefault="00F574CA" w:rsidP="001B3E67">
            <w:pPr>
              <w:rPr>
                <w:rFonts w:ascii="Arial" w:hAnsi="Arial" w:cs="Arial"/>
                <w:sz w:val="22"/>
              </w:rPr>
            </w:pPr>
          </w:p>
          <w:p w:rsidR="00F574CA" w:rsidRDefault="00F574CA" w:rsidP="001B3E67">
            <w:pPr>
              <w:jc w:val="right"/>
              <w:rPr>
                <w:rFonts w:ascii="Arial" w:hAnsi="Arial" w:cs="Arial"/>
                <w:sz w:val="22"/>
                <w:shd w:val="clear" w:color="auto" w:fill="C0C0C0"/>
              </w:rPr>
            </w:pPr>
            <w:r>
              <w:rPr>
                <w:rFonts w:ascii="Arial" w:hAnsi="Arial" w:cs="Arial"/>
                <w:sz w:val="22"/>
                <w:shd w:val="clear" w:color="auto" w:fill="C0C0C0"/>
              </w:rPr>
              <w:t>Signature</w:t>
            </w:r>
          </w:p>
          <w:p w:rsidR="00F574CA" w:rsidRDefault="00F574CA" w:rsidP="001B3E67">
            <w:pPr>
              <w:rPr>
                <w:rFonts w:ascii="Arial" w:hAnsi="Arial" w:cs="Arial"/>
              </w:rPr>
            </w:pPr>
          </w:p>
          <w:p w:rsidR="00F574CA" w:rsidRPr="007E1056" w:rsidRDefault="00F574CA" w:rsidP="001B3E67">
            <w:pPr>
              <w:rPr>
                <w:rFonts w:ascii="Arial" w:hAnsi="Arial" w:cs="Arial"/>
                <w:i/>
                <w:iCs/>
                <w:sz w:val="18"/>
                <w:szCs w:val="18"/>
                <w:u w:val="single"/>
              </w:rPr>
            </w:pPr>
            <w:r w:rsidRPr="007E1056">
              <w:rPr>
                <w:rFonts w:ascii="Arial" w:hAnsi="Arial" w:cs="Arial"/>
                <w:b/>
                <w:bCs/>
                <w:i/>
                <w:iCs/>
                <w:sz w:val="18"/>
                <w:szCs w:val="18"/>
                <w:u w:val="single"/>
              </w:rPr>
              <w:t xml:space="preserve">Rappel article </w:t>
            </w:r>
            <w:proofErr w:type="gramStart"/>
            <w:r w:rsidRPr="007E1056">
              <w:rPr>
                <w:rFonts w:ascii="Arial" w:hAnsi="Arial" w:cs="Arial"/>
                <w:b/>
                <w:bCs/>
                <w:i/>
                <w:iCs/>
                <w:sz w:val="18"/>
                <w:szCs w:val="18"/>
                <w:u w:val="single"/>
              </w:rPr>
              <w:t>1.5  du</w:t>
            </w:r>
            <w:proofErr w:type="gramEnd"/>
            <w:r w:rsidRPr="007E1056">
              <w:rPr>
                <w:rFonts w:ascii="Arial" w:hAnsi="Arial" w:cs="Arial"/>
                <w:b/>
                <w:bCs/>
                <w:i/>
                <w:iCs/>
                <w:sz w:val="18"/>
                <w:szCs w:val="18"/>
                <w:u w:val="single"/>
              </w:rPr>
              <w:t xml:space="preserve"> règlement intérieur 20</w:t>
            </w:r>
            <w:r>
              <w:rPr>
                <w:rFonts w:ascii="Arial" w:hAnsi="Arial" w:cs="Arial"/>
                <w:b/>
                <w:bCs/>
                <w:i/>
                <w:iCs/>
                <w:sz w:val="18"/>
                <w:szCs w:val="18"/>
                <w:u w:val="single"/>
              </w:rPr>
              <w:t>2</w:t>
            </w:r>
            <w:r w:rsidR="00C83C68">
              <w:rPr>
                <w:rFonts w:ascii="Arial" w:hAnsi="Arial" w:cs="Arial"/>
                <w:b/>
                <w:bCs/>
                <w:i/>
                <w:iCs/>
                <w:sz w:val="18"/>
                <w:szCs w:val="18"/>
                <w:u w:val="single"/>
              </w:rPr>
              <w:t>3</w:t>
            </w:r>
          </w:p>
          <w:p w:rsidR="00F574CA" w:rsidRPr="007E1056" w:rsidRDefault="00F574CA" w:rsidP="001B3E67">
            <w:pPr>
              <w:rPr>
                <w:rFonts w:ascii="Arial" w:hAnsi="Arial" w:cs="Arial"/>
                <w:i/>
                <w:iCs/>
                <w:sz w:val="18"/>
                <w:szCs w:val="18"/>
              </w:rPr>
            </w:pPr>
            <w:r w:rsidRPr="007E1056">
              <w:rPr>
                <w:rFonts w:ascii="Arial" w:hAnsi="Arial" w:cs="Arial"/>
                <w:i/>
                <w:iCs/>
                <w:sz w:val="18"/>
                <w:szCs w:val="18"/>
              </w:rPr>
              <w:t>Les accompagnateurs des groupes doivent se conformer à la réglementation en vigueur, applicable aux activités de baignade :</w:t>
            </w:r>
          </w:p>
          <w:p w:rsidR="00F574CA" w:rsidRPr="007E1056" w:rsidRDefault="00F574CA" w:rsidP="001B3E67">
            <w:pPr>
              <w:rPr>
                <w:rFonts w:ascii="Arial" w:hAnsi="Arial" w:cs="Arial"/>
                <w:i/>
                <w:iCs/>
                <w:sz w:val="18"/>
                <w:szCs w:val="18"/>
              </w:rPr>
            </w:pPr>
            <w:r w:rsidRPr="007E1056">
              <w:rPr>
                <w:rFonts w:ascii="Arial" w:hAnsi="Arial" w:cs="Arial"/>
                <w:i/>
                <w:iCs/>
                <w:sz w:val="18"/>
                <w:szCs w:val="18"/>
              </w:rPr>
              <w:t>- enfants de plus de 6 ans : 1 accompagnateur pour 8 enfants</w:t>
            </w:r>
          </w:p>
          <w:p w:rsidR="00F574CA" w:rsidRPr="007E1056" w:rsidRDefault="00F574CA" w:rsidP="001B3E67">
            <w:pPr>
              <w:rPr>
                <w:rFonts w:ascii="Arial" w:hAnsi="Arial" w:cs="Arial"/>
                <w:i/>
                <w:iCs/>
                <w:sz w:val="18"/>
                <w:szCs w:val="18"/>
              </w:rPr>
            </w:pPr>
            <w:r w:rsidRPr="007E1056">
              <w:rPr>
                <w:rFonts w:ascii="Arial" w:hAnsi="Arial" w:cs="Arial"/>
                <w:i/>
                <w:iCs/>
                <w:sz w:val="18"/>
                <w:szCs w:val="18"/>
              </w:rPr>
              <w:t>- enfants de moins de 6 ans : 1 accompagnateur pour 5 enfants</w:t>
            </w:r>
          </w:p>
          <w:p w:rsidR="00F574CA" w:rsidRPr="003839AE" w:rsidRDefault="00F574CA" w:rsidP="001B3E67">
            <w:pPr>
              <w:rPr>
                <w:rFonts w:ascii="Arial" w:hAnsi="Arial" w:cs="Arial"/>
                <w:i/>
                <w:iCs/>
                <w:sz w:val="18"/>
                <w:szCs w:val="18"/>
              </w:rPr>
            </w:pPr>
            <w:r w:rsidRPr="003839AE">
              <w:rPr>
                <w:rFonts w:ascii="Arial" w:hAnsi="Arial" w:cs="Arial"/>
                <w:i/>
                <w:iCs/>
                <w:sz w:val="18"/>
                <w:szCs w:val="18"/>
              </w:rPr>
              <w:t>Les accompagnateurs doivent obligatoirement être dans l’eau lorsque les enfants s’y trouvent.</w:t>
            </w:r>
          </w:p>
          <w:p w:rsidR="00F574CA" w:rsidRDefault="00F574CA" w:rsidP="001B3E67">
            <w:pPr>
              <w:rPr>
                <w:rFonts w:ascii="Arial" w:hAnsi="Arial" w:cs="Arial"/>
                <w:i/>
                <w:iCs/>
                <w:sz w:val="18"/>
                <w:szCs w:val="18"/>
              </w:rPr>
            </w:pPr>
            <w:r w:rsidRPr="003839AE">
              <w:rPr>
                <w:rFonts w:ascii="Arial" w:hAnsi="Arial" w:cs="Arial"/>
                <w:i/>
                <w:iCs/>
                <w:sz w:val="18"/>
                <w:szCs w:val="18"/>
              </w:rPr>
              <w:t>Il est fortement conseillé de faire porter aux enfants de moins de 6 ans des brassards lorsqu’ils se trouvent dans la zone de baignade.</w:t>
            </w:r>
          </w:p>
          <w:p w:rsidR="00F574CA" w:rsidRPr="007E1056" w:rsidRDefault="00F574CA" w:rsidP="001B3E67">
            <w:pPr>
              <w:rPr>
                <w:rFonts w:ascii="Arial" w:hAnsi="Arial" w:cs="Arial"/>
                <w:i/>
                <w:iCs/>
                <w:sz w:val="18"/>
                <w:szCs w:val="18"/>
              </w:rPr>
            </w:pPr>
          </w:p>
          <w:p w:rsidR="00F574CA" w:rsidRPr="007E1056" w:rsidRDefault="00F574CA" w:rsidP="001B3E67">
            <w:pPr>
              <w:rPr>
                <w:rFonts w:ascii="Arial" w:hAnsi="Arial" w:cs="Arial"/>
                <w:b/>
                <w:i/>
                <w:iCs/>
                <w:sz w:val="18"/>
                <w:szCs w:val="18"/>
                <w:u w:val="single"/>
              </w:rPr>
            </w:pPr>
            <w:r w:rsidRPr="007E1056">
              <w:rPr>
                <w:rFonts w:ascii="Arial" w:hAnsi="Arial" w:cs="Arial"/>
                <w:b/>
                <w:i/>
                <w:iCs/>
                <w:sz w:val="18"/>
                <w:szCs w:val="18"/>
                <w:u w:val="single"/>
              </w:rPr>
              <w:t>Rappel article 2.2 du règlement intérieur 20</w:t>
            </w:r>
            <w:r>
              <w:rPr>
                <w:rFonts w:ascii="Arial" w:hAnsi="Arial" w:cs="Arial"/>
                <w:b/>
                <w:i/>
                <w:iCs/>
                <w:sz w:val="18"/>
                <w:szCs w:val="18"/>
                <w:u w:val="single"/>
              </w:rPr>
              <w:t>2</w:t>
            </w:r>
            <w:r w:rsidR="00C83C68">
              <w:rPr>
                <w:rFonts w:ascii="Arial" w:hAnsi="Arial" w:cs="Arial"/>
                <w:b/>
                <w:i/>
                <w:iCs/>
                <w:sz w:val="18"/>
                <w:szCs w:val="18"/>
                <w:u w:val="single"/>
              </w:rPr>
              <w:t>3</w:t>
            </w:r>
          </w:p>
          <w:p w:rsidR="00F574CA" w:rsidRDefault="00F574CA" w:rsidP="001B3E67">
            <w:pPr>
              <w:rPr>
                <w:rFonts w:ascii="Arial" w:hAnsi="Arial" w:cs="Arial"/>
              </w:rPr>
            </w:pPr>
            <w:r w:rsidRPr="007E1056">
              <w:rPr>
                <w:rFonts w:ascii="Arial" w:hAnsi="Arial" w:cs="Arial"/>
                <w:i/>
                <w:iCs/>
                <w:sz w:val="18"/>
                <w:szCs w:val="18"/>
              </w:rPr>
              <w:t>Seules les associations ayant un objet/but social et domiciliés sur le territoire du SABF peuvent bénéficier de tarifs réduits</w:t>
            </w:r>
          </w:p>
        </w:tc>
      </w:tr>
    </w:tbl>
    <w:p w:rsidR="00F574CA" w:rsidRDefault="00F574CA" w:rsidP="00F574CA">
      <w:pPr>
        <w:rPr>
          <w:rFonts w:ascii="Arial" w:hAnsi="Arial" w:cs="Arial"/>
          <w:sz w:val="22"/>
        </w:rPr>
      </w:pPr>
      <w:r>
        <w:rPr>
          <w:rFonts w:ascii="Arial" w:hAnsi="Arial" w:cs="Arial"/>
        </w:rPr>
        <w:t xml:space="preserve">* </w:t>
      </w:r>
      <w:r>
        <w:rPr>
          <w:rFonts w:ascii="Arial" w:hAnsi="Arial" w:cs="Arial"/>
          <w:sz w:val="22"/>
        </w:rPr>
        <w:t>une attestation originale doit être établie pour chaque passage en caisse.</w:t>
      </w:r>
    </w:p>
    <w:p w:rsidR="00F574CA" w:rsidRDefault="00F574CA" w:rsidP="00F574CA">
      <w:pPr>
        <w:rPr>
          <w:rFonts w:ascii="Arial" w:hAnsi="Arial" w:cs="Arial"/>
          <w:sz w:val="22"/>
        </w:rPr>
      </w:pPr>
    </w:p>
    <w:p w:rsidR="00F574CA" w:rsidRDefault="00F574CA" w:rsidP="00F574CA">
      <w:pPr>
        <w:rPr>
          <w:rFonts w:ascii="Arial" w:hAnsi="Arial" w:cs="Arial"/>
          <w:sz w:val="22"/>
        </w:rPr>
      </w:pPr>
    </w:p>
    <w:p w:rsidR="00F574CA" w:rsidRDefault="00C83C68" w:rsidP="00F574CA">
      <w:pPr>
        <w:pStyle w:val="Titre"/>
        <w:jc w:val="center"/>
        <w:rPr>
          <w:rFonts w:ascii="Arial" w:hAnsi="Arial" w:cs="Arial"/>
          <w:b/>
          <w:bCs/>
          <w:sz w:val="28"/>
          <w:u w:val="single"/>
        </w:rPr>
      </w:pPr>
      <w:r>
        <w:rPr>
          <w:rFonts w:ascii="Arial" w:hAnsi="Arial" w:cs="Arial"/>
          <w:noProof/>
          <w:sz w:val="28"/>
          <w:u w:val="single"/>
          <w:lang w:eastAsia="fr-FR"/>
        </w:rPr>
        <w:lastRenderedPageBreak/>
        <w:drawing>
          <wp:anchor distT="0" distB="0" distL="114935" distR="114935" simplePos="0" relativeHeight="251662336" behindDoc="1" locked="0" layoutInCell="1" allowOverlap="1" wp14:anchorId="0128B319" wp14:editId="116B6ABA">
            <wp:simplePos x="0" y="0"/>
            <wp:positionH relativeFrom="column">
              <wp:posOffset>-248285</wp:posOffset>
            </wp:positionH>
            <wp:positionV relativeFrom="paragraph">
              <wp:posOffset>-111056</wp:posOffset>
            </wp:positionV>
            <wp:extent cx="875030" cy="1243895"/>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772" cy="125347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74CA" w:rsidRDefault="00F574CA" w:rsidP="00F574CA">
      <w:pPr>
        <w:pStyle w:val="Titre"/>
        <w:jc w:val="center"/>
        <w:rPr>
          <w:rFonts w:ascii="Arial" w:hAnsi="Arial" w:cs="Arial"/>
          <w:b/>
          <w:bCs/>
          <w:sz w:val="28"/>
          <w:u w:val="single"/>
        </w:rPr>
      </w:pPr>
      <w:r>
        <w:rPr>
          <w:rFonts w:ascii="Arial" w:hAnsi="Arial" w:cs="Arial"/>
          <w:b/>
          <w:bCs/>
          <w:sz w:val="28"/>
          <w:u w:val="single"/>
        </w:rPr>
        <w:t>Annexe n°4</w:t>
      </w:r>
      <w:r w:rsidRPr="007F5666">
        <w:rPr>
          <w:rFonts w:ascii="Arial" w:hAnsi="Arial" w:cs="Arial"/>
          <w:b/>
          <w:bCs/>
          <w:sz w:val="28"/>
          <w:u w:val="single"/>
        </w:rPr>
        <w:t xml:space="preserve"> : </w:t>
      </w:r>
      <w:r>
        <w:rPr>
          <w:rFonts w:ascii="Arial" w:hAnsi="Arial" w:cs="Arial"/>
          <w:b/>
          <w:bCs/>
          <w:sz w:val="28"/>
          <w:u w:val="single"/>
        </w:rPr>
        <w:t xml:space="preserve">zones </w:t>
      </w:r>
      <w:proofErr w:type="spellStart"/>
      <w:r>
        <w:rPr>
          <w:rFonts w:ascii="Arial" w:hAnsi="Arial" w:cs="Arial"/>
          <w:b/>
          <w:bCs/>
          <w:sz w:val="28"/>
          <w:u w:val="single"/>
        </w:rPr>
        <w:t>non fumeurs</w:t>
      </w:r>
      <w:proofErr w:type="spellEnd"/>
      <w:r>
        <w:rPr>
          <w:rFonts w:ascii="Arial" w:hAnsi="Arial" w:cs="Arial"/>
          <w:b/>
          <w:bCs/>
          <w:sz w:val="28"/>
          <w:u w:val="single"/>
        </w:rPr>
        <w:t xml:space="preserve"> à respecter</w:t>
      </w:r>
    </w:p>
    <w:p w:rsidR="00F574CA" w:rsidRDefault="00F574CA" w:rsidP="00F574CA">
      <w:pPr>
        <w:pStyle w:val="Corpsdetexte"/>
      </w:pPr>
    </w:p>
    <w:p w:rsidR="00F574CA" w:rsidRDefault="00F574CA" w:rsidP="00F574CA">
      <w:pPr>
        <w:pStyle w:val="Corpsdetexte"/>
      </w:pPr>
    </w:p>
    <w:p w:rsidR="00F574CA" w:rsidRDefault="00F574CA" w:rsidP="00F574CA">
      <w:pPr>
        <w:pStyle w:val="Corpsdetexte"/>
      </w:pPr>
    </w:p>
    <w:p w:rsidR="00F574CA" w:rsidRDefault="00F574CA" w:rsidP="00F574CA">
      <w:pPr>
        <w:jc w:val="center"/>
        <w:rPr>
          <w:rFonts w:ascii="Arial" w:hAnsi="Arial" w:cs="Arial"/>
          <w:sz w:val="22"/>
        </w:rPr>
      </w:pPr>
      <w:r>
        <w:rPr>
          <w:rFonts w:ascii="Arial" w:hAnsi="Arial" w:cs="Arial"/>
          <w:noProof/>
          <w:sz w:val="22"/>
          <w:lang w:eastAsia="fr-FR"/>
        </w:rPr>
        <w:drawing>
          <wp:inline distT="0" distB="0" distL="0" distR="0">
            <wp:extent cx="5467350" cy="7696200"/>
            <wp:effectExtent l="0" t="0" r="0" b="1905"/>
            <wp:docPr id="1" name="Image 1" descr="plan SABF + zones non fum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SABF + zones non fume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7696200"/>
                    </a:xfrm>
                    <a:prstGeom prst="rect">
                      <a:avLst/>
                    </a:prstGeom>
                    <a:noFill/>
                    <a:ln>
                      <a:noFill/>
                    </a:ln>
                  </pic:spPr>
                </pic:pic>
              </a:graphicData>
            </a:graphic>
          </wp:inline>
        </w:drawing>
      </w:r>
    </w:p>
    <w:sectPr w:rsidR="00F574CA" w:rsidSect="001B3E67">
      <w:footerReference w:type="default" r:id="rId10"/>
      <w:footnotePr>
        <w:pos w:val="beneathText"/>
      </w:footnotePr>
      <w:pgSz w:w="11918" w:h="16854"/>
      <w:pgMar w:top="794" w:right="1021" w:bottom="794" w:left="102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67" w:rsidRDefault="001B3E67">
      <w:r>
        <w:separator/>
      </w:r>
    </w:p>
  </w:endnote>
  <w:endnote w:type="continuationSeparator" w:id="0">
    <w:p w:rsidR="001B3E67" w:rsidRDefault="001B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SWA">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67" w:rsidRPr="00A27C1B" w:rsidRDefault="001B3E67" w:rsidP="001B3E67">
    <w:pPr>
      <w:keepNext/>
      <w:keepLines/>
      <w:jc w:val="center"/>
      <w:rPr>
        <w:rFonts w:ascii="Arial" w:hAnsi="Arial" w:cs="Arial"/>
        <w:bCs/>
        <w:i/>
        <w:spacing w:val="-2"/>
        <w:w w:val="105"/>
        <w:sz w:val="16"/>
        <w:szCs w:val="16"/>
      </w:rPr>
    </w:pPr>
    <w:r w:rsidRPr="00A27C1B">
      <w:rPr>
        <w:rFonts w:ascii="Arial" w:hAnsi="Arial" w:cs="Arial"/>
        <w:bCs/>
        <w:i/>
        <w:spacing w:val="-2"/>
        <w:w w:val="105"/>
        <w:sz w:val="16"/>
        <w:szCs w:val="16"/>
      </w:rPr>
      <w:t>Ce document s’adresse à toutes et tous. Le masculin est utilisé car il a la valeur de neutre dans la langue française</w:t>
    </w:r>
  </w:p>
  <w:p w:rsidR="001B3E67" w:rsidRDefault="001B3E67" w:rsidP="001B3E67">
    <w:pPr>
      <w:keepNext/>
      <w:keepLines/>
      <w:jc w:val="center"/>
      <w:rPr>
        <w:rFonts w:ascii="Arial" w:hAnsi="Arial" w:cs="Arial"/>
        <w:b/>
        <w:bCs/>
        <w:spacing w:val="-2"/>
        <w:w w:val="105"/>
        <w:sz w:val="16"/>
        <w:szCs w:val="16"/>
      </w:rPr>
    </w:pPr>
  </w:p>
  <w:p w:rsidR="001B3E67" w:rsidRDefault="001B3E67" w:rsidP="001B3E67">
    <w:pPr>
      <w:keepNext/>
      <w:keepLines/>
      <w:jc w:val="center"/>
      <w:rPr>
        <w:rFonts w:ascii="Arial" w:hAnsi="Arial" w:cs="Arial"/>
        <w:b/>
        <w:bCs/>
        <w:spacing w:val="-2"/>
        <w:w w:val="105"/>
        <w:sz w:val="16"/>
        <w:szCs w:val="16"/>
      </w:rPr>
    </w:pPr>
    <w:r>
      <w:rPr>
        <w:rFonts w:ascii="Arial" w:hAnsi="Arial" w:cs="Arial"/>
        <w:b/>
        <w:bCs/>
        <w:spacing w:val="-2"/>
        <w:w w:val="105"/>
        <w:sz w:val="16"/>
        <w:szCs w:val="16"/>
      </w:rPr>
      <w:t>Syndicat pour l’Aménagement du Bois Français</w:t>
    </w:r>
  </w:p>
  <w:p w:rsidR="001B3E67" w:rsidRDefault="001B3E67" w:rsidP="001B3E67">
    <w:pPr>
      <w:keepNext/>
      <w:keepLines/>
      <w:jc w:val="center"/>
      <w:rPr>
        <w:rFonts w:ascii="Arial" w:hAnsi="Arial" w:cs="Arial"/>
        <w:b/>
        <w:bCs/>
        <w:spacing w:val="-2"/>
        <w:w w:val="105"/>
        <w:sz w:val="16"/>
        <w:szCs w:val="16"/>
      </w:rPr>
    </w:pPr>
    <w:r>
      <w:rPr>
        <w:rFonts w:ascii="Arial" w:hAnsi="Arial" w:cs="Arial"/>
        <w:b/>
        <w:bCs/>
        <w:spacing w:val="-2"/>
        <w:w w:val="105"/>
        <w:sz w:val="16"/>
        <w:szCs w:val="16"/>
      </w:rPr>
      <w:t>Immeuble Le Forum – 3, rue Malakoff 38031 GRENOBLE CEDEX 01</w:t>
    </w:r>
  </w:p>
  <w:p w:rsidR="001B3E67" w:rsidRDefault="001B3E67" w:rsidP="001B3E67">
    <w:pPr>
      <w:keepNext/>
      <w:keepLines/>
      <w:jc w:val="center"/>
      <w:rPr>
        <w:rFonts w:ascii="Arial" w:hAnsi="Arial" w:cs="Arial"/>
        <w:b/>
        <w:bCs/>
        <w:spacing w:val="-2"/>
        <w:w w:val="105"/>
        <w:sz w:val="16"/>
        <w:szCs w:val="16"/>
      </w:rPr>
    </w:pPr>
    <w:r>
      <w:rPr>
        <w:rFonts w:ascii="Arial" w:hAnsi="Arial" w:cs="Arial"/>
        <w:b/>
        <w:bCs/>
        <w:spacing w:val="-2"/>
        <w:w w:val="105"/>
        <w:sz w:val="16"/>
        <w:szCs w:val="16"/>
      </w:rPr>
      <w:t>Téléphone : 04.76.59.59.59</w:t>
    </w:r>
  </w:p>
  <w:p w:rsidR="001B3E67" w:rsidRPr="0061502A" w:rsidRDefault="001B3E67" w:rsidP="001B3E67">
    <w:pPr>
      <w:pStyle w:val="Pieddepage"/>
      <w:jc w:val="right"/>
      <w:rPr>
        <w:i/>
        <w:sz w:val="18"/>
        <w:szCs w:val="18"/>
      </w:rPr>
    </w:pPr>
    <w:r w:rsidRPr="0061502A">
      <w:rPr>
        <w:i/>
        <w:sz w:val="18"/>
        <w:szCs w:val="18"/>
      </w:rPr>
      <w:t xml:space="preserve">Page </w:t>
    </w:r>
    <w:r w:rsidRPr="0061502A">
      <w:rPr>
        <w:bCs/>
        <w:i/>
        <w:sz w:val="18"/>
        <w:szCs w:val="18"/>
      </w:rPr>
      <w:fldChar w:fldCharType="begin"/>
    </w:r>
    <w:r w:rsidRPr="0061502A">
      <w:rPr>
        <w:bCs/>
        <w:i/>
        <w:sz w:val="18"/>
        <w:szCs w:val="18"/>
      </w:rPr>
      <w:instrText>PAGE</w:instrText>
    </w:r>
    <w:r w:rsidRPr="0061502A">
      <w:rPr>
        <w:bCs/>
        <w:i/>
        <w:sz w:val="18"/>
        <w:szCs w:val="18"/>
      </w:rPr>
      <w:fldChar w:fldCharType="separate"/>
    </w:r>
    <w:r w:rsidR="002A48F1">
      <w:rPr>
        <w:bCs/>
        <w:i/>
        <w:noProof/>
        <w:sz w:val="18"/>
        <w:szCs w:val="18"/>
      </w:rPr>
      <w:t>2</w:t>
    </w:r>
    <w:r w:rsidRPr="0061502A">
      <w:rPr>
        <w:bCs/>
        <w:i/>
        <w:sz w:val="18"/>
        <w:szCs w:val="18"/>
      </w:rPr>
      <w:fldChar w:fldCharType="end"/>
    </w:r>
    <w:r w:rsidRPr="0061502A">
      <w:rPr>
        <w:i/>
        <w:sz w:val="18"/>
        <w:szCs w:val="18"/>
      </w:rPr>
      <w:t xml:space="preserve"> sur </w:t>
    </w:r>
    <w:r w:rsidRPr="0061502A">
      <w:rPr>
        <w:bCs/>
        <w:i/>
        <w:sz w:val="18"/>
        <w:szCs w:val="18"/>
      </w:rPr>
      <w:fldChar w:fldCharType="begin"/>
    </w:r>
    <w:r w:rsidRPr="0061502A">
      <w:rPr>
        <w:bCs/>
        <w:i/>
        <w:sz w:val="18"/>
        <w:szCs w:val="18"/>
      </w:rPr>
      <w:instrText>NUMPAGES</w:instrText>
    </w:r>
    <w:r w:rsidRPr="0061502A">
      <w:rPr>
        <w:bCs/>
        <w:i/>
        <w:sz w:val="18"/>
        <w:szCs w:val="18"/>
      </w:rPr>
      <w:fldChar w:fldCharType="separate"/>
    </w:r>
    <w:r w:rsidR="002A48F1">
      <w:rPr>
        <w:bCs/>
        <w:i/>
        <w:noProof/>
        <w:sz w:val="18"/>
        <w:szCs w:val="18"/>
      </w:rPr>
      <w:t>11</w:t>
    </w:r>
    <w:r w:rsidRPr="0061502A">
      <w:rPr>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67" w:rsidRDefault="001B3E67">
      <w:r>
        <w:separator/>
      </w:r>
    </w:p>
  </w:footnote>
  <w:footnote w:type="continuationSeparator" w:id="0">
    <w:p w:rsidR="001B3E67" w:rsidRDefault="001B3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Wingdings" w:hAnsi="Wingdings"/>
      </w:rPr>
    </w:lvl>
    <w:lvl w:ilvl="1">
      <w:start w:val="2"/>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AE35DC7"/>
    <w:multiLevelType w:val="hybridMultilevel"/>
    <w:tmpl w:val="E0165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782994"/>
    <w:multiLevelType w:val="hybridMultilevel"/>
    <w:tmpl w:val="5B9281B4"/>
    <w:lvl w:ilvl="0" w:tplc="B9A22D6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D3127"/>
    <w:multiLevelType w:val="hybridMultilevel"/>
    <w:tmpl w:val="C2745D5E"/>
    <w:lvl w:ilvl="0" w:tplc="B9A22D68">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4720034"/>
    <w:multiLevelType w:val="hybridMultilevel"/>
    <w:tmpl w:val="FC029030"/>
    <w:name w:val="WW8Num4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0D28CF"/>
    <w:multiLevelType w:val="multilevel"/>
    <w:tmpl w:val="8E86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CA"/>
    <w:rsid w:val="00080810"/>
    <w:rsid w:val="001B3E67"/>
    <w:rsid w:val="001B4335"/>
    <w:rsid w:val="002A48F1"/>
    <w:rsid w:val="00306B43"/>
    <w:rsid w:val="00396250"/>
    <w:rsid w:val="006B3E5C"/>
    <w:rsid w:val="006D6D8E"/>
    <w:rsid w:val="0072393F"/>
    <w:rsid w:val="007D51FF"/>
    <w:rsid w:val="008B1F1A"/>
    <w:rsid w:val="00967F2C"/>
    <w:rsid w:val="00992834"/>
    <w:rsid w:val="009C2ABF"/>
    <w:rsid w:val="00BC7BCB"/>
    <w:rsid w:val="00C413B7"/>
    <w:rsid w:val="00C83C68"/>
    <w:rsid w:val="00C95735"/>
    <w:rsid w:val="00D01641"/>
    <w:rsid w:val="00D545FE"/>
    <w:rsid w:val="00D66788"/>
    <w:rsid w:val="00DA3516"/>
    <w:rsid w:val="00DC645C"/>
    <w:rsid w:val="00EA4FAE"/>
    <w:rsid w:val="00F57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C778"/>
  <w15:docId w15:val="{B0A43AED-69AA-4527-A787-CFC5ADD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CA"/>
    <w:pPr>
      <w:widowControl w:val="0"/>
      <w:suppressAutoHyphens/>
      <w:kinsoku w:val="0"/>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F574CA"/>
    <w:pPr>
      <w:keepNext/>
      <w:numPr>
        <w:numId w:val="1"/>
      </w:numPr>
      <w:spacing w:before="612" w:line="192" w:lineRule="auto"/>
      <w:outlineLvl w:val="0"/>
    </w:pPr>
    <w:rPr>
      <w:rFonts w:ascii="Swiss 721 SWA" w:hAnsi="Swiss 721 SWA"/>
      <w:b/>
      <w:bCs/>
      <w:spacing w:val="-8"/>
      <w:w w:val="105"/>
      <w:sz w:val="28"/>
      <w:szCs w:val="28"/>
      <w:u w:val="single"/>
    </w:rPr>
  </w:style>
  <w:style w:type="paragraph" w:styleId="Titre2">
    <w:name w:val="heading 2"/>
    <w:basedOn w:val="Normal"/>
    <w:next w:val="Normal"/>
    <w:link w:val="Titre2Car"/>
    <w:qFormat/>
    <w:rsid w:val="00F574CA"/>
    <w:pPr>
      <w:keepNext/>
      <w:spacing w:before="120"/>
      <w:jc w:val="center"/>
      <w:outlineLvl w:val="1"/>
    </w:pPr>
    <w:rPr>
      <w:rFonts w:ascii="Swiss 721 SWA" w:hAnsi="Swiss 721 SWA"/>
      <w:b/>
      <w:bCs/>
      <w:spacing w:val="-6"/>
      <w:w w:val="105"/>
      <w:szCs w:val="32"/>
    </w:rPr>
  </w:style>
  <w:style w:type="paragraph" w:styleId="Titre3">
    <w:name w:val="heading 3"/>
    <w:basedOn w:val="Normal"/>
    <w:next w:val="Normal"/>
    <w:link w:val="Titre3Car"/>
    <w:qFormat/>
    <w:rsid w:val="00F574CA"/>
    <w:pPr>
      <w:keepNext/>
      <w:spacing w:before="576" w:after="36" w:line="188" w:lineRule="exact"/>
      <w:outlineLvl w:val="2"/>
    </w:pPr>
    <w:rPr>
      <w:rFonts w:ascii="Swiss 721 SWA" w:hAnsi="Swiss 721 SWA"/>
      <w:b/>
      <w:bCs/>
      <w:spacing w:val="-8"/>
      <w:w w:val="105"/>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574CA"/>
    <w:rPr>
      <w:rFonts w:ascii="Swiss 721 SWA" w:eastAsia="Times New Roman" w:hAnsi="Swiss 721 SWA" w:cs="Times New Roman"/>
      <w:b/>
      <w:bCs/>
      <w:spacing w:val="-8"/>
      <w:w w:val="105"/>
      <w:sz w:val="28"/>
      <w:szCs w:val="28"/>
      <w:u w:val="single"/>
      <w:lang w:eastAsia="ar-SA"/>
    </w:rPr>
  </w:style>
  <w:style w:type="character" w:customStyle="1" w:styleId="Titre2Car">
    <w:name w:val="Titre 2 Car"/>
    <w:basedOn w:val="Policepardfaut"/>
    <w:link w:val="Titre2"/>
    <w:rsid w:val="00F574CA"/>
    <w:rPr>
      <w:rFonts w:ascii="Swiss 721 SWA" w:eastAsia="Times New Roman" w:hAnsi="Swiss 721 SWA" w:cs="Times New Roman"/>
      <w:b/>
      <w:bCs/>
      <w:spacing w:val="-6"/>
      <w:w w:val="105"/>
      <w:sz w:val="24"/>
      <w:szCs w:val="32"/>
      <w:lang w:eastAsia="ar-SA"/>
    </w:rPr>
  </w:style>
  <w:style w:type="character" w:customStyle="1" w:styleId="Titre3Car">
    <w:name w:val="Titre 3 Car"/>
    <w:basedOn w:val="Policepardfaut"/>
    <w:link w:val="Titre3"/>
    <w:rsid w:val="00F574CA"/>
    <w:rPr>
      <w:rFonts w:ascii="Swiss 721 SWA" w:eastAsia="Times New Roman" w:hAnsi="Swiss 721 SWA" w:cs="Times New Roman"/>
      <w:b/>
      <w:bCs/>
      <w:spacing w:val="-8"/>
      <w:w w:val="105"/>
      <w:sz w:val="28"/>
      <w:szCs w:val="28"/>
      <w:u w:val="single"/>
      <w:lang w:eastAsia="ar-SA"/>
    </w:rPr>
  </w:style>
  <w:style w:type="paragraph" w:styleId="Corpsdetexte">
    <w:name w:val="Body Text"/>
    <w:basedOn w:val="Normal"/>
    <w:link w:val="CorpsdetexteCar"/>
    <w:semiHidden/>
    <w:rsid w:val="00F574CA"/>
    <w:pPr>
      <w:spacing w:after="120"/>
    </w:pPr>
  </w:style>
  <w:style w:type="character" w:customStyle="1" w:styleId="CorpsdetexteCar">
    <w:name w:val="Corps de texte Car"/>
    <w:basedOn w:val="Policepardfaut"/>
    <w:link w:val="Corpsdetexte"/>
    <w:semiHidden/>
    <w:rsid w:val="00F574CA"/>
    <w:rPr>
      <w:rFonts w:ascii="Times New Roman" w:eastAsia="Times New Roman" w:hAnsi="Times New Roman" w:cs="Times New Roman"/>
      <w:sz w:val="24"/>
      <w:szCs w:val="24"/>
      <w:lang w:eastAsia="ar-SA"/>
    </w:rPr>
  </w:style>
  <w:style w:type="paragraph" w:styleId="Liste">
    <w:name w:val="List"/>
    <w:basedOn w:val="Corpsdetexte"/>
    <w:semiHidden/>
    <w:rsid w:val="00F574CA"/>
    <w:rPr>
      <w:rFonts w:ascii="Verdana" w:hAnsi="Verdana" w:cs="Tahoma"/>
    </w:rPr>
  </w:style>
  <w:style w:type="paragraph" w:styleId="Titre">
    <w:name w:val="Title"/>
    <w:basedOn w:val="Normal"/>
    <w:next w:val="Corpsdetexte"/>
    <w:link w:val="TitreCar"/>
    <w:qFormat/>
    <w:rsid w:val="00F574CA"/>
    <w:pPr>
      <w:keepNext/>
      <w:spacing w:before="240" w:after="120"/>
    </w:pPr>
    <w:rPr>
      <w:rFonts w:ascii="Verdana" w:eastAsia="MS Mincho" w:hAnsi="Verdana" w:cs="Tahoma"/>
      <w:szCs w:val="28"/>
    </w:rPr>
  </w:style>
  <w:style w:type="character" w:customStyle="1" w:styleId="TitreCar">
    <w:name w:val="Titre Car"/>
    <w:basedOn w:val="Policepardfaut"/>
    <w:link w:val="Titre"/>
    <w:rsid w:val="00F574CA"/>
    <w:rPr>
      <w:rFonts w:ascii="Verdana" w:eastAsia="MS Mincho" w:hAnsi="Verdana" w:cs="Tahoma"/>
      <w:sz w:val="24"/>
      <w:szCs w:val="28"/>
      <w:lang w:eastAsia="ar-SA"/>
    </w:rPr>
  </w:style>
  <w:style w:type="paragraph" w:styleId="Pieddepage">
    <w:name w:val="footer"/>
    <w:basedOn w:val="Normal"/>
    <w:link w:val="PieddepageCar"/>
    <w:uiPriority w:val="99"/>
    <w:rsid w:val="00F574CA"/>
    <w:pPr>
      <w:tabs>
        <w:tab w:val="center" w:pos="4536"/>
        <w:tab w:val="right" w:pos="9072"/>
      </w:tabs>
    </w:pPr>
  </w:style>
  <w:style w:type="character" w:customStyle="1" w:styleId="PieddepageCar">
    <w:name w:val="Pied de page Car"/>
    <w:basedOn w:val="Policepardfaut"/>
    <w:link w:val="Pieddepage"/>
    <w:uiPriority w:val="99"/>
    <w:rsid w:val="00F574CA"/>
    <w:rPr>
      <w:rFonts w:ascii="Times New Roman" w:eastAsia="Times New Roman" w:hAnsi="Times New Roman" w:cs="Times New Roman"/>
      <w:sz w:val="24"/>
      <w:szCs w:val="24"/>
      <w:lang w:eastAsia="ar-SA"/>
    </w:rPr>
  </w:style>
  <w:style w:type="paragraph" w:styleId="Corpsdetexte2">
    <w:name w:val="Body Text 2"/>
    <w:basedOn w:val="Normal"/>
    <w:link w:val="Corpsdetexte2Car"/>
    <w:semiHidden/>
    <w:rsid w:val="00F574CA"/>
    <w:pPr>
      <w:spacing w:before="252"/>
      <w:jc w:val="both"/>
    </w:pPr>
    <w:rPr>
      <w:rFonts w:ascii="Helvetica" w:hAnsi="Helvetica"/>
      <w:sz w:val="22"/>
      <w:szCs w:val="22"/>
    </w:rPr>
  </w:style>
  <w:style w:type="character" w:customStyle="1" w:styleId="Corpsdetexte2Car">
    <w:name w:val="Corps de texte 2 Car"/>
    <w:basedOn w:val="Policepardfaut"/>
    <w:link w:val="Corpsdetexte2"/>
    <w:semiHidden/>
    <w:rsid w:val="00F574CA"/>
    <w:rPr>
      <w:rFonts w:ascii="Helvetica" w:eastAsia="Times New Roman" w:hAnsi="Helvetica" w:cs="Times New Roman"/>
      <w:lang w:eastAsia="ar-SA"/>
    </w:rPr>
  </w:style>
  <w:style w:type="paragraph" w:customStyle="1" w:styleId="NormalWeb1">
    <w:name w:val="Normal (Web)1"/>
    <w:basedOn w:val="Normal"/>
    <w:rsid w:val="00F574CA"/>
    <w:pPr>
      <w:widowControl/>
      <w:suppressAutoHyphens w:val="0"/>
      <w:kinsoku/>
      <w:spacing w:before="100" w:beforeAutospacing="1"/>
      <w:jc w:val="both"/>
    </w:pPr>
    <w:rPr>
      <w:rFonts w:ascii="Arial Unicode MS" w:eastAsia="Arial Unicode MS" w:hAnsi="Arial Unicode MS" w:cs="Arial Unicode MS"/>
      <w:lang w:eastAsia="fr-FR"/>
    </w:rPr>
  </w:style>
  <w:style w:type="paragraph" w:customStyle="1" w:styleId="western1">
    <w:name w:val="western1"/>
    <w:basedOn w:val="Normal"/>
    <w:rsid w:val="00F574CA"/>
    <w:pPr>
      <w:widowControl/>
      <w:suppressAutoHyphens w:val="0"/>
      <w:kinsoku/>
      <w:spacing w:before="100" w:beforeAutospacing="1"/>
      <w:jc w:val="both"/>
    </w:pPr>
    <w:rPr>
      <w:rFonts w:ascii="Arial Unicode MS" w:eastAsia="Arial Unicode MS" w:hAnsi="Arial Unicode MS" w:cs="Arial Unicode MS"/>
      <w:sz w:val="22"/>
      <w:szCs w:val="22"/>
      <w:lang w:eastAsia="fr-FR"/>
    </w:rPr>
  </w:style>
  <w:style w:type="paragraph" w:customStyle="1" w:styleId="western">
    <w:name w:val="western"/>
    <w:basedOn w:val="Normal"/>
    <w:rsid w:val="00F574CA"/>
    <w:pPr>
      <w:widowControl/>
      <w:suppressAutoHyphens w:val="0"/>
      <w:kinsoku/>
      <w:spacing w:before="100" w:beforeAutospacing="1"/>
      <w:jc w:val="both"/>
    </w:pPr>
    <w:rPr>
      <w:rFonts w:ascii="Arial Unicode MS" w:eastAsia="Arial Unicode MS" w:hAnsi="Arial Unicode MS" w:cs="Arial Unicode MS"/>
      <w:sz w:val="22"/>
      <w:szCs w:val="22"/>
      <w:lang w:eastAsia="fr-FR"/>
    </w:rPr>
  </w:style>
  <w:style w:type="paragraph" w:styleId="Corpsdetexte3">
    <w:name w:val="Body Text 3"/>
    <w:basedOn w:val="Normal"/>
    <w:link w:val="Corpsdetexte3Car"/>
    <w:semiHidden/>
    <w:rsid w:val="00F574CA"/>
    <w:pPr>
      <w:spacing w:before="324" w:line="264" w:lineRule="exact"/>
      <w:jc w:val="both"/>
    </w:pPr>
    <w:rPr>
      <w:rFonts w:ascii="Arial" w:hAnsi="Arial" w:cs="Arial"/>
      <w:b/>
      <w:bCs/>
      <w:spacing w:val="-5"/>
      <w:w w:val="105"/>
      <w:sz w:val="20"/>
      <w:szCs w:val="20"/>
    </w:rPr>
  </w:style>
  <w:style w:type="character" w:customStyle="1" w:styleId="Corpsdetexte3Car">
    <w:name w:val="Corps de texte 3 Car"/>
    <w:basedOn w:val="Policepardfaut"/>
    <w:link w:val="Corpsdetexte3"/>
    <w:semiHidden/>
    <w:rsid w:val="00F574CA"/>
    <w:rPr>
      <w:rFonts w:ascii="Arial" w:eastAsia="Times New Roman" w:hAnsi="Arial" w:cs="Arial"/>
      <w:b/>
      <w:bCs/>
      <w:spacing w:val="-5"/>
      <w:w w:val="105"/>
      <w:sz w:val="20"/>
      <w:szCs w:val="20"/>
      <w:lang w:eastAsia="ar-SA"/>
    </w:rPr>
  </w:style>
  <w:style w:type="paragraph" w:styleId="Textedebulles">
    <w:name w:val="Balloon Text"/>
    <w:basedOn w:val="Normal"/>
    <w:link w:val="TextedebullesCar"/>
    <w:uiPriority w:val="99"/>
    <w:semiHidden/>
    <w:unhideWhenUsed/>
    <w:rsid w:val="00BC7BCB"/>
    <w:rPr>
      <w:rFonts w:ascii="Tahoma" w:hAnsi="Tahoma" w:cs="Tahoma"/>
      <w:sz w:val="16"/>
      <w:szCs w:val="16"/>
    </w:rPr>
  </w:style>
  <w:style w:type="character" w:customStyle="1" w:styleId="TextedebullesCar">
    <w:name w:val="Texte de bulles Car"/>
    <w:basedOn w:val="Policepardfaut"/>
    <w:link w:val="Textedebulles"/>
    <w:uiPriority w:val="99"/>
    <w:semiHidden/>
    <w:rsid w:val="00BC7BCB"/>
    <w:rPr>
      <w:rFonts w:ascii="Tahoma" w:eastAsia="Times New Roman" w:hAnsi="Tahoma" w:cs="Tahoma"/>
      <w:sz w:val="16"/>
      <w:szCs w:val="16"/>
      <w:lang w:eastAsia="ar-SA"/>
    </w:rPr>
  </w:style>
  <w:style w:type="character" w:styleId="Marquedecommentaire">
    <w:name w:val="annotation reference"/>
    <w:basedOn w:val="Policepardfaut"/>
    <w:uiPriority w:val="99"/>
    <w:semiHidden/>
    <w:unhideWhenUsed/>
    <w:rsid w:val="001B3E67"/>
    <w:rPr>
      <w:sz w:val="16"/>
      <w:szCs w:val="16"/>
    </w:rPr>
  </w:style>
  <w:style w:type="paragraph" w:styleId="Commentaire">
    <w:name w:val="annotation text"/>
    <w:basedOn w:val="Normal"/>
    <w:link w:val="CommentaireCar"/>
    <w:uiPriority w:val="99"/>
    <w:semiHidden/>
    <w:unhideWhenUsed/>
    <w:rsid w:val="001B3E67"/>
    <w:rPr>
      <w:sz w:val="20"/>
      <w:szCs w:val="20"/>
    </w:rPr>
  </w:style>
  <w:style w:type="character" w:customStyle="1" w:styleId="CommentaireCar">
    <w:name w:val="Commentaire Car"/>
    <w:basedOn w:val="Policepardfaut"/>
    <w:link w:val="Commentaire"/>
    <w:uiPriority w:val="99"/>
    <w:semiHidden/>
    <w:rsid w:val="001B3E67"/>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1B3E67"/>
    <w:rPr>
      <w:b/>
      <w:bCs/>
    </w:rPr>
  </w:style>
  <w:style w:type="character" w:customStyle="1" w:styleId="ObjetducommentaireCar">
    <w:name w:val="Objet du commentaire Car"/>
    <w:basedOn w:val="CommentaireCar"/>
    <w:link w:val="Objetducommentaire"/>
    <w:uiPriority w:val="99"/>
    <w:semiHidden/>
    <w:rsid w:val="001B3E67"/>
    <w:rPr>
      <w:rFonts w:ascii="Times New Roman" w:eastAsia="Times New Roman" w:hAnsi="Times New Roman" w:cs="Times New Roman"/>
      <w:b/>
      <w:bCs/>
      <w:sz w:val="20"/>
      <w:szCs w:val="20"/>
      <w:lang w:eastAsia="ar-SA"/>
    </w:rPr>
  </w:style>
  <w:style w:type="paragraph" w:styleId="NormalWeb">
    <w:name w:val="Normal (Web)"/>
    <w:basedOn w:val="Normal"/>
    <w:uiPriority w:val="99"/>
    <w:semiHidden/>
    <w:unhideWhenUsed/>
    <w:rsid w:val="00C4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5623">
      <w:bodyDiv w:val="1"/>
      <w:marLeft w:val="0"/>
      <w:marRight w:val="0"/>
      <w:marTop w:val="0"/>
      <w:marBottom w:val="0"/>
      <w:divBdr>
        <w:top w:val="none" w:sz="0" w:space="0" w:color="auto"/>
        <w:left w:val="none" w:sz="0" w:space="0" w:color="auto"/>
        <w:bottom w:val="none" w:sz="0" w:space="0" w:color="auto"/>
        <w:right w:val="none" w:sz="0" w:space="0" w:color="auto"/>
      </w:divBdr>
      <w:divsChild>
        <w:div w:id="2145926532">
          <w:marLeft w:val="0"/>
          <w:marRight w:val="0"/>
          <w:marTop w:val="0"/>
          <w:marBottom w:val="0"/>
          <w:divBdr>
            <w:top w:val="none" w:sz="0" w:space="0" w:color="auto"/>
            <w:left w:val="none" w:sz="0" w:space="0" w:color="auto"/>
            <w:bottom w:val="none" w:sz="0" w:space="0" w:color="auto"/>
            <w:right w:val="none" w:sz="0" w:space="0" w:color="auto"/>
          </w:divBdr>
          <w:divsChild>
            <w:div w:id="1217161707">
              <w:marLeft w:val="0"/>
              <w:marRight w:val="0"/>
              <w:marTop w:val="0"/>
              <w:marBottom w:val="0"/>
              <w:divBdr>
                <w:top w:val="none" w:sz="0" w:space="0" w:color="auto"/>
                <w:left w:val="none" w:sz="0" w:space="0" w:color="auto"/>
                <w:bottom w:val="none" w:sz="0" w:space="0" w:color="auto"/>
                <w:right w:val="none" w:sz="0" w:space="0" w:color="auto"/>
              </w:divBdr>
            </w:div>
          </w:divsChild>
        </w:div>
        <w:div w:id="208387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3377</Words>
  <Characters>18578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Grenoble Alpes Metropole</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Belloc-Degiorgis</dc:creator>
  <cp:lastModifiedBy>PRINCIPE NATHALIE</cp:lastModifiedBy>
  <cp:revision>5</cp:revision>
  <cp:lastPrinted>2022-04-21T08:28:00Z</cp:lastPrinted>
  <dcterms:created xsi:type="dcterms:W3CDTF">2023-03-28T12:19:00Z</dcterms:created>
  <dcterms:modified xsi:type="dcterms:W3CDTF">2023-06-28T13:18:00Z</dcterms:modified>
</cp:coreProperties>
</file>